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F96CFC" w:rsidRPr="00EF6398" w14:paraId="057A35BB" w14:textId="77777777" w:rsidTr="00DB40B0">
        <w:trPr>
          <w:trHeight w:val="1691"/>
          <w:jc w:val="center"/>
        </w:trPr>
        <w:tc>
          <w:tcPr>
            <w:tcW w:w="4491" w:type="dxa"/>
          </w:tcPr>
          <w:p w14:paraId="18FC3BEE" w14:textId="77777777" w:rsidR="00F96CFC" w:rsidRPr="00EF6398" w:rsidRDefault="00F96CFC" w:rsidP="00EF6398">
            <w:pPr>
              <w:jc w:val="right"/>
              <w:rPr>
                <w:sz w:val="28"/>
                <w:szCs w:val="28"/>
              </w:rPr>
            </w:pPr>
            <w:r w:rsidRPr="00EF6398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728E12C" wp14:editId="76535136">
                  <wp:extent cx="1287693" cy="1080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02" b="7527"/>
                          <a:stretch/>
                        </pic:blipFill>
                        <pic:spPr bwMode="auto">
                          <a:xfrm>
                            <a:off x="0" y="0"/>
                            <a:ext cx="1287693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2" w:type="dxa"/>
          </w:tcPr>
          <w:p w14:paraId="1F93D5B5" w14:textId="77777777" w:rsidR="00F96CFC" w:rsidRPr="00EF6398" w:rsidRDefault="00F96CFC" w:rsidP="00EF6398">
            <w:pPr>
              <w:rPr>
                <w:sz w:val="28"/>
                <w:szCs w:val="28"/>
              </w:rPr>
            </w:pPr>
            <w:r w:rsidRPr="00EF6398">
              <w:rPr>
                <w:rFonts w:eastAsia="Calibr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5F8B1C" wp14:editId="6D68B32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38100</wp:posOffset>
                  </wp:positionV>
                  <wp:extent cx="1009650" cy="1009650"/>
                  <wp:effectExtent l="0" t="0" r="0" b="0"/>
                  <wp:wrapSquare wrapText="bothSides"/>
                  <wp:docPr id="1" name="Рисунок 1" descr="Юридический факуль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Юридический факуль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6C0A85" w14:textId="77777777" w:rsidR="00F96CFC" w:rsidRPr="00EF6398" w:rsidRDefault="00F96CFC" w:rsidP="00EF6398">
      <w:pPr>
        <w:spacing w:line="276" w:lineRule="auto"/>
        <w:rPr>
          <w:b/>
          <w:bCs/>
          <w:sz w:val="28"/>
          <w:szCs w:val="28"/>
        </w:rPr>
      </w:pPr>
    </w:p>
    <w:p w14:paraId="17DC6404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rStyle w:val="s2"/>
          <w:color w:val="000000"/>
          <w:sz w:val="28"/>
          <w:szCs w:val="28"/>
        </w:rPr>
      </w:pPr>
      <w:r w:rsidRPr="00EF6398">
        <w:rPr>
          <w:rStyle w:val="s2"/>
          <w:color w:val="000000"/>
          <w:sz w:val="28"/>
          <w:szCs w:val="28"/>
        </w:rPr>
        <w:t>ФГБОУ ВО «Ивановский государственный университет»</w:t>
      </w:r>
    </w:p>
    <w:p w14:paraId="7CF59CCE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rStyle w:val="s2"/>
          <w:color w:val="000000"/>
          <w:sz w:val="28"/>
          <w:szCs w:val="28"/>
        </w:rPr>
      </w:pPr>
      <w:r w:rsidRPr="00EF6398">
        <w:rPr>
          <w:rStyle w:val="s2"/>
          <w:color w:val="000000"/>
          <w:sz w:val="28"/>
          <w:szCs w:val="28"/>
        </w:rPr>
        <w:t>Юридический факультет ИвГУ</w:t>
      </w:r>
    </w:p>
    <w:p w14:paraId="758D833E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color w:val="000000"/>
          <w:sz w:val="28"/>
          <w:szCs w:val="28"/>
        </w:rPr>
      </w:pPr>
      <w:r w:rsidRPr="00EF6398">
        <w:rPr>
          <w:rStyle w:val="s2"/>
          <w:color w:val="000000"/>
          <w:sz w:val="28"/>
          <w:szCs w:val="28"/>
        </w:rPr>
        <w:t>Научно-образовательный центр ИвГУ «Доступная правовая среда»</w:t>
      </w:r>
    </w:p>
    <w:p w14:paraId="50F0DDD4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jc w:val="both"/>
        <w:rPr>
          <w:rStyle w:val="s2"/>
          <w:b/>
          <w:bCs/>
          <w:color w:val="000000"/>
          <w:sz w:val="28"/>
          <w:szCs w:val="28"/>
        </w:rPr>
      </w:pPr>
    </w:p>
    <w:p w14:paraId="437AF50B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5F177778" w14:textId="77777777" w:rsidR="00EF6398" w:rsidRPr="00EF6398" w:rsidRDefault="00EF6398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224F1395" w14:textId="77777777" w:rsidR="00EF6398" w:rsidRPr="00EF6398" w:rsidRDefault="00EF6398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4EAEFE90" w14:textId="77777777" w:rsidR="00EF6398" w:rsidRPr="00EF6398" w:rsidRDefault="00EF6398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2A68C670" w14:textId="77777777" w:rsidR="00EF6398" w:rsidRPr="00EF6398" w:rsidRDefault="00EF6398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10916E4A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rStyle w:val="s2"/>
          <w:b/>
          <w:bCs/>
          <w:color w:val="000000"/>
          <w:sz w:val="28"/>
          <w:szCs w:val="28"/>
        </w:rPr>
      </w:pPr>
      <w:r w:rsidRPr="00EF6398">
        <w:rPr>
          <w:rStyle w:val="s2"/>
          <w:b/>
          <w:bCs/>
          <w:color w:val="000000"/>
          <w:sz w:val="28"/>
          <w:szCs w:val="28"/>
        </w:rPr>
        <w:t xml:space="preserve">ПРОГРАММА </w:t>
      </w:r>
    </w:p>
    <w:p w14:paraId="3640B7D1" w14:textId="04461C4D" w:rsidR="00F96CFC" w:rsidRPr="00EF6398" w:rsidRDefault="004F46BA" w:rsidP="004F46BA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rStyle w:val="s2"/>
          <w:bCs/>
          <w:color w:val="000000"/>
          <w:sz w:val="28"/>
          <w:szCs w:val="28"/>
        </w:rPr>
      </w:pPr>
      <w:r>
        <w:rPr>
          <w:rStyle w:val="s2"/>
          <w:bCs/>
          <w:color w:val="000000"/>
          <w:sz w:val="28"/>
          <w:szCs w:val="28"/>
        </w:rPr>
        <w:t>м</w:t>
      </w:r>
      <w:r w:rsidR="00F96CFC" w:rsidRPr="00EF6398">
        <w:rPr>
          <w:rStyle w:val="s2"/>
          <w:bCs/>
          <w:color w:val="000000"/>
          <w:sz w:val="28"/>
          <w:szCs w:val="28"/>
        </w:rPr>
        <w:t>ежрегиональн</w:t>
      </w:r>
      <w:r>
        <w:rPr>
          <w:rStyle w:val="s2"/>
          <w:bCs/>
          <w:color w:val="000000"/>
          <w:sz w:val="28"/>
          <w:szCs w:val="28"/>
        </w:rPr>
        <w:t>ого круглого стола</w:t>
      </w:r>
    </w:p>
    <w:p w14:paraId="0BE36746" w14:textId="77777777" w:rsidR="004F46BA" w:rsidRDefault="00F96CFC" w:rsidP="00EF6398">
      <w:pPr>
        <w:contextualSpacing/>
        <w:jc w:val="center"/>
        <w:rPr>
          <w:rStyle w:val="s2"/>
          <w:b/>
          <w:bCs/>
          <w:color w:val="000000"/>
          <w:sz w:val="28"/>
          <w:szCs w:val="28"/>
        </w:rPr>
      </w:pPr>
      <w:r w:rsidRPr="00EF6398">
        <w:rPr>
          <w:rStyle w:val="s2"/>
          <w:b/>
          <w:bCs/>
          <w:color w:val="000000"/>
          <w:sz w:val="28"/>
          <w:szCs w:val="28"/>
        </w:rPr>
        <w:t xml:space="preserve">ПАРЛАМЕНТ И ПАРЛАМЕНТАРИЗМ В РОССИИ: </w:t>
      </w:r>
    </w:p>
    <w:p w14:paraId="76F3B233" w14:textId="77777777" w:rsidR="004F46BA" w:rsidRDefault="00F96CFC" w:rsidP="00EF6398">
      <w:pPr>
        <w:contextualSpacing/>
        <w:jc w:val="center"/>
        <w:rPr>
          <w:rStyle w:val="s2"/>
          <w:b/>
          <w:bCs/>
          <w:color w:val="000000"/>
          <w:sz w:val="28"/>
          <w:szCs w:val="28"/>
        </w:rPr>
      </w:pPr>
      <w:r w:rsidRPr="00EF6398">
        <w:rPr>
          <w:rStyle w:val="s2"/>
          <w:b/>
          <w:bCs/>
          <w:color w:val="000000"/>
          <w:sz w:val="28"/>
          <w:szCs w:val="28"/>
        </w:rPr>
        <w:t xml:space="preserve">ИСТОРИКО-ПРАВОВЫЕ АСПЕКТЫ </w:t>
      </w:r>
    </w:p>
    <w:p w14:paraId="6BD8A9D6" w14:textId="2DFDA6C5" w:rsidR="00F96CFC" w:rsidRPr="00EF6398" w:rsidRDefault="00F96CFC" w:rsidP="00EF6398">
      <w:pPr>
        <w:contextualSpacing/>
        <w:jc w:val="center"/>
        <w:rPr>
          <w:rStyle w:val="s2"/>
          <w:b/>
          <w:bCs/>
          <w:color w:val="000000"/>
          <w:sz w:val="28"/>
          <w:szCs w:val="28"/>
        </w:rPr>
      </w:pPr>
      <w:r w:rsidRPr="00EF6398">
        <w:rPr>
          <w:rStyle w:val="s2"/>
          <w:b/>
          <w:bCs/>
          <w:color w:val="000000"/>
          <w:sz w:val="28"/>
          <w:szCs w:val="28"/>
        </w:rPr>
        <w:t xml:space="preserve">(к 120-летию созыва </w:t>
      </w:r>
      <w:r w:rsidRPr="00EF6398">
        <w:rPr>
          <w:rStyle w:val="s2"/>
          <w:b/>
          <w:bCs/>
          <w:color w:val="000000"/>
          <w:sz w:val="28"/>
          <w:szCs w:val="28"/>
          <w:lang w:val="en-US"/>
        </w:rPr>
        <w:t>I</w:t>
      </w:r>
      <w:r w:rsidRPr="00EF6398">
        <w:rPr>
          <w:rStyle w:val="s2"/>
          <w:b/>
          <w:bCs/>
          <w:color w:val="000000"/>
          <w:sz w:val="28"/>
          <w:szCs w:val="28"/>
        </w:rPr>
        <w:t xml:space="preserve"> Государственной Думы)</w:t>
      </w:r>
    </w:p>
    <w:p w14:paraId="71F85992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center"/>
        <w:rPr>
          <w:rStyle w:val="s2"/>
          <w:bCs/>
          <w:color w:val="000000"/>
          <w:sz w:val="28"/>
          <w:szCs w:val="28"/>
        </w:rPr>
      </w:pPr>
    </w:p>
    <w:p w14:paraId="5F91265B" w14:textId="77777777" w:rsidR="00F96CFC" w:rsidRPr="00EF6398" w:rsidRDefault="00F96CFC" w:rsidP="00EF6398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rStyle w:val="s2"/>
          <w:b/>
          <w:bCs/>
          <w:color w:val="000000"/>
          <w:sz w:val="28"/>
          <w:szCs w:val="28"/>
        </w:rPr>
      </w:pPr>
    </w:p>
    <w:p w14:paraId="5E7955B0" w14:textId="283AAB6D" w:rsidR="00F96CFC" w:rsidRPr="00EF6398" w:rsidRDefault="00F96CFC" w:rsidP="00EF639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F6398">
        <w:rPr>
          <w:bCs/>
          <w:sz w:val="28"/>
          <w:szCs w:val="28"/>
        </w:rPr>
        <w:t>17 апреля 2026</w:t>
      </w:r>
      <w:r w:rsidR="004F46BA">
        <w:rPr>
          <w:bCs/>
          <w:sz w:val="28"/>
          <w:szCs w:val="28"/>
        </w:rPr>
        <w:t>г.</w:t>
      </w:r>
    </w:p>
    <w:p w14:paraId="6FD9189A" w14:textId="77777777" w:rsidR="00F96CFC" w:rsidRPr="00EF6398" w:rsidRDefault="00F96CFC" w:rsidP="00EF6398">
      <w:pPr>
        <w:pStyle w:val="a3"/>
        <w:spacing w:after="0" w:line="276" w:lineRule="auto"/>
        <w:ind w:left="0" w:firstLine="709"/>
        <w:jc w:val="center"/>
        <w:rPr>
          <w:b/>
          <w:bCs/>
          <w:sz w:val="28"/>
          <w:szCs w:val="28"/>
        </w:rPr>
      </w:pPr>
    </w:p>
    <w:p w14:paraId="7691B9B6" w14:textId="77777777" w:rsidR="00F96CFC" w:rsidRPr="00EF6398" w:rsidRDefault="00F96CFC" w:rsidP="00EF6398">
      <w:pPr>
        <w:pStyle w:val="a3"/>
        <w:spacing w:after="0" w:line="276" w:lineRule="auto"/>
        <w:ind w:left="0" w:firstLine="709"/>
        <w:jc w:val="center"/>
        <w:rPr>
          <w:b/>
          <w:bCs/>
          <w:sz w:val="28"/>
          <w:szCs w:val="28"/>
        </w:rPr>
      </w:pPr>
    </w:p>
    <w:p w14:paraId="4F8E7F5D" w14:textId="77777777" w:rsidR="00F96CFC" w:rsidRPr="00EF6398" w:rsidRDefault="00F96CFC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28B9038E" w14:textId="77777777" w:rsidR="00F96CFC" w:rsidRPr="00EF6398" w:rsidRDefault="00F96CFC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5CCA2039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5143090B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13BEB8C6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16C34C3D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5D507E80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7411D322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6ADDA900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54A94355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7C890817" w14:textId="77777777" w:rsidR="00EF6398" w:rsidRP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30084FFF" w14:textId="6DCF43DF" w:rsidR="00EF6398" w:rsidRDefault="00EF6398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436BA298" w14:textId="1349804E" w:rsidR="004F46BA" w:rsidRDefault="004F46BA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26FB4917" w14:textId="77777777" w:rsidR="004F46BA" w:rsidRPr="00EF6398" w:rsidRDefault="004F46BA" w:rsidP="00EF6398">
      <w:pPr>
        <w:pStyle w:val="a3"/>
        <w:spacing w:after="0" w:line="276" w:lineRule="auto"/>
        <w:ind w:left="0"/>
        <w:rPr>
          <w:b/>
          <w:bCs/>
          <w:sz w:val="28"/>
          <w:szCs w:val="28"/>
        </w:rPr>
      </w:pPr>
    </w:p>
    <w:p w14:paraId="4A8889C2" w14:textId="4F0687C3" w:rsidR="00F96CFC" w:rsidRPr="00EF6398" w:rsidRDefault="00F96CFC" w:rsidP="004F46BA">
      <w:pPr>
        <w:pStyle w:val="a3"/>
        <w:spacing w:after="0" w:line="276" w:lineRule="auto"/>
        <w:ind w:left="0" w:firstLine="709"/>
        <w:jc w:val="center"/>
        <w:rPr>
          <w:sz w:val="28"/>
          <w:szCs w:val="28"/>
        </w:rPr>
      </w:pPr>
      <w:r w:rsidRPr="00EF6398">
        <w:rPr>
          <w:sz w:val="28"/>
          <w:szCs w:val="28"/>
        </w:rPr>
        <w:t>Иваново</w:t>
      </w:r>
      <w:r w:rsidR="00EF6398" w:rsidRPr="00EF6398">
        <w:rPr>
          <w:sz w:val="28"/>
          <w:szCs w:val="28"/>
        </w:rPr>
        <w:t xml:space="preserve"> 2026</w:t>
      </w:r>
    </w:p>
    <w:p w14:paraId="7319B955" w14:textId="77777777" w:rsidR="00F96CFC" w:rsidRPr="00EF6398" w:rsidRDefault="00F96CFC" w:rsidP="00EF63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lastRenderedPageBreak/>
        <w:t>РАСПИСАНИЕ МЕРОПРИЯТИЙ (МСК)</w:t>
      </w:r>
    </w:p>
    <w:p w14:paraId="3CE7D443" w14:textId="77777777" w:rsidR="00F96CFC" w:rsidRPr="00EF6398" w:rsidRDefault="00F96CFC" w:rsidP="00EF63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Cs/>
          <w:sz w:val="28"/>
          <w:szCs w:val="28"/>
        </w:rPr>
      </w:pPr>
    </w:p>
    <w:p w14:paraId="24C6D4D9" w14:textId="29AF0C04" w:rsidR="00F96CFC" w:rsidRPr="00EF6398" w:rsidRDefault="00F96CFC" w:rsidP="00EF63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Cs/>
          <w:sz w:val="28"/>
          <w:szCs w:val="28"/>
        </w:rPr>
        <w:t>17 апреля 2026 г.</w:t>
      </w:r>
      <w:r w:rsidRPr="00EF6398">
        <w:rPr>
          <w:i/>
          <w:iCs/>
          <w:sz w:val="28"/>
          <w:szCs w:val="28"/>
        </w:rPr>
        <w:t>,</w:t>
      </w:r>
      <w:r w:rsidRPr="00EF6398">
        <w:rPr>
          <w:b/>
          <w:i/>
          <w:iCs/>
          <w:sz w:val="28"/>
          <w:szCs w:val="28"/>
        </w:rPr>
        <w:t xml:space="preserve"> адрес</w:t>
      </w:r>
      <w:r w:rsidRPr="00EF6398">
        <w:rPr>
          <w:i/>
          <w:iCs/>
          <w:sz w:val="28"/>
          <w:szCs w:val="28"/>
        </w:rPr>
        <w:t>:</w:t>
      </w:r>
      <w:r w:rsidRPr="00EF6398">
        <w:rPr>
          <w:sz w:val="28"/>
          <w:szCs w:val="28"/>
        </w:rPr>
        <w:t xml:space="preserve"> г. Иваново, ул. Тимирязева, д. </w:t>
      </w:r>
      <w:r w:rsidR="009B5B0D" w:rsidRPr="00EF6398">
        <w:rPr>
          <w:sz w:val="28"/>
          <w:szCs w:val="28"/>
        </w:rPr>
        <w:t>5, корпус</w:t>
      </w:r>
      <w:r w:rsidRPr="00EF6398">
        <w:rPr>
          <w:sz w:val="28"/>
          <w:szCs w:val="28"/>
        </w:rPr>
        <w:t xml:space="preserve"> № 6 ИвГУ, конференц-зал, 8 этаж</w:t>
      </w:r>
    </w:p>
    <w:p w14:paraId="7AE05FBF" w14:textId="32385DFE" w:rsidR="00F96CFC" w:rsidRPr="00EF6398" w:rsidRDefault="00F96CFC" w:rsidP="00EF63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/>
          <w:iCs/>
          <w:sz w:val="28"/>
          <w:szCs w:val="28"/>
        </w:rPr>
        <w:t>Регистрация</w:t>
      </w:r>
      <w:r w:rsidRPr="00EF6398">
        <w:rPr>
          <w:i/>
          <w:iCs/>
          <w:sz w:val="28"/>
          <w:szCs w:val="28"/>
        </w:rPr>
        <w:t>:</w:t>
      </w:r>
      <w:r w:rsidRPr="00EF6398">
        <w:rPr>
          <w:sz w:val="28"/>
          <w:szCs w:val="28"/>
        </w:rPr>
        <w:t xml:space="preserve"> с 9.30 до 10.00 – конференц-зал, </w:t>
      </w:r>
      <w:r w:rsidRPr="00EF6398">
        <w:rPr>
          <w:bCs/>
          <w:sz w:val="28"/>
          <w:szCs w:val="28"/>
        </w:rPr>
        <w:t>корпус № 6 ИвГУ, 8 этаж</w:t>
      </w:r>
    </w:p>
    <w:p w14:paraId="0CC61734" w14:textId="377A9837" w:rsidR="00F96CFC" w:rsidRPr="00EF6398" w:rsidRDefault="00F96CFC" w:rsidP="00EF63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/>
          <w:iCs/>
          <w:sz w:val="28"/>
          <w:szCs w:val="28"/>
        </w:rPr>
        <w:t>Пленарное заседание</w:t>
      </w:r>
      <w:r w:rsidRPr="00EF6398">
        <w:rPr>
          <w:i/>
          <w:iCs/>
          <w:sz w:val="28"/>
          <w:szCs w:val="28"/>
        </w:rPr>
        <w:t>:</w:t>
      </w:r>
      <w:r w:rsidRPr="00EF6398">
        <w:rPr>
          <w:sz w:val="28"/>
          <w:szCs w:val="28"/>
        </w:rPr>
        <w:t xml:space="preserve"> с 10.00 до 13.30 – конференц-зал, </w:t>
      </w:r>
      <w:r w:rsidRPr="00EF6398">
        <w:rPr>
          <w:bCs/>
          <w:sz w:val="28"/>
          <w:szCs w:val="28"/>
        </w:rPr>
        <w:t>корпус № 6 ИвГУ, 8 этаж</w:t>
      </w:r>
    </w:p>
    <w:p w14:paraId="2674E043" w14:textId="07F01101" w:rsidR="00F96CFC" w:rsidRPr="00EF6398" w:rsidRDefault="00F96CFC" w:rsidP="00EF6398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bCs/>
          <w:i/>
          <w:sz w:val="28"/>
          <w:szCs w:val="28"/>
        </w:rPr>
        <w:t>Студенческая секция</w:t>
      </w:r>
      <w:r w:rsidRPr="00EF6398">
        <w:rPr>
          <w:bCs/>
          <w:i/>
          <w:sz w:val="28"/>
          <w:szCs w:val="28"/>
        </w:rPr>
        <w:t>:</w:t>
      </w:r>
      <w:r w:rsidRPr="00EF6398">
        <w:rPr>
          <w:bCs/>
          <w:sz w:val="28"/>
          <w:szCs w:val="28"/>
        </w:rPr>
        <w:t xml:space="preserve"> </w:t>
      </w:r>
      <w:r w:rsidRPr="00EF6398">
        <w:rPr>
          <w:sz w:val="28"/>
          <w:szCs w:val="28"/>
        </w:rPr>
        <w:t xml:space="preserve">с 14.00 до 16.30 </w:t>
      </w:r>
      <w:r w:rsidR="009B5B0D" w:rsidRPr="00EF6398">
        <w:rPr>
          <w:sz w:val="28"/>
          <w:szCs w:val="28"/>
        </w:rPr>
        <w:t>– конференц</w:t>
      </w:r>
      <w:r w:rsidRPr="00EF6398">
        <w:rPr>
          <w:sz w:val="28"/>
          <w:szCs w:val="28"/>
        </w:rPr>
        <w:t>-зал,</w:t>
      </w:r>
      <w:r w:rsidRPr="00EF6398">
        <w:rPr>
          <w:bCs/>
          <w:sz w:val="28"/>
          <w:szCs w:val="28"/>
        </w:rPr>
        <w:t xml:space="preserve"> корпус № 6 ИвГУ, 8 этаж</w:t>
      </w:r>
    </w:p>
    <w:p w14:paraId="6CCC30EB" w14:textId="77777777" w:rsidR="00F96CFC" w:rsidRPr="00EF6398" w:rsidRDefault="00F96CFC" w:rsidP="00EF6398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707DAB9E" w14:textId="1DF6BEDE" w:rsidR="00F96CFC" w:rsidRPr="00EF6398" w:rsidRDefault="00F96CFC" w:rsidP="00EF639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>Порядок работы к</w:t>
      </w:r>
      <w:r w:rsidR="00632828">
        <w:rPr>
          <w:b/>
          <w:bCs/>
          <w:sz w:val="28"/>
          <w:szCs w:val="28"/>
        </w:rPr>
        <w:t>руглого стола</w:t>
      </w:r>
    </w:p>
    <w:p w14:paraId="202DBD2B" w14:textId="77777777" w:rsidR="00F96CFC" w:rsidRPr="00EF6398" w:rsidRDefault="00F96CFC" w:rsidP="00EF6398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>17 апреля 2026 г.</w:t>
      </w:r>
    </w:p>
    <w:p w14:paraId="15BEDC56" w14:textId="77777777" w:rsidR="00F96CFC" w:rsidRPr="00EF6398" w:rsidRDefault="00F96CFC" w:rsidP="00EF6398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>Пленарное заседание:</w:t>
      </w:r>
    </w:p>
    <w:p w14:paraId="56178E2E" w14:textId="16B62D22" w:rsidR="00F96CFC" w:rsidRPr="00EF6398" w:rsidRDefault="00F96CFC" w:rsidP="00EF6398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9:30 </w:t>
      </w:r>
      <w:r w:rsidRPr="00EF6398">
        <w:rPr>
          <w:b/>
          <w:bCs/>
          <w:caps/>
          <w:sz w:val="28"/>
          <w:szCs w:val="28"/>
        </w:rPr>
        <w:t>–</w:t>
      </w:r>
      <w:r w:rsidRPr="00EF6398">
        <w:rPr>
          <w:b/>
          <w:bCs/>
          <w:sz w:val="28"/>
          <w:szCs w:val="28"/>
        </w:rPr>
        <w:t xml:space="preserve"> 10:00</w:t>
      </w:r>
      <w:r w:rsidRPr="00EF6398">
        <w:rPr>
          <w:sz w:val="28"/>
          <w:szCs w:val="28"/>
        </w:rPr>
        <w:t xml:space="preserve"> – регистрация участников </w:t>
      </w:r>
      <w:r w:rsidR="00632828" w:rsidRPr="00632828">
        <w:rPr>
          <w:sz w:val="28"/>
          <w:szCs w:val="28"/>
        </w:rPr>
        <w:t>круглого стола</w:t>
      </w:r>
      <w:r w:rsidRPr="00EF6398">
        <w:rPr>
          <w:sz w:val="28"/>
          <w:szCs w:val="28"/>
        </w:rPr>
        <w:t>;</w:t>
      </w:r>
    </w:p>
    <w:p w14:paraId="60B66ABA" w14:textId="77777777" w:rsidR="00F96CFC" w:rsidRPr="00EF6398" w:rsidRDefault="00F96CFC" w:rsidP="00EF6398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10:00 </w:t>
      </w:r>
      <w:r w:rsidRPr="00EF6398">
        <w:rPr>
          <w:b/>
          <w:bCs/>
          <w:caps/>
          <w:sz w:val="28"/>
          <w:szCs w:val="28"/>
        </w:rPr>
        <w:t xml:space="preserve">– </w:t>
      </w:r>
      <w:r w:rsidRPr="00EF6398">
        <w:rPr>
          <w:b/>
          <w:bCs/>
          <w:sz w:val="28"/>
          <w:szCs w:val="28"/>
        </w:rPr>
        <w:t>13:30</w:t>
      </w:r>
      <w:r w:rsidRPr="00EF6398">
        <w:rPr>
          <w:sz w:val="28"/>
          <w:szCs w:val="28"/>
        </w:rPr>
        <w:t xml:space="preserve"> – пленарное заседание;</w:t>
      </w:r>
    </w:p>
    <w:p w14:paraId="5129509D" w14:textId="77777777" w:rsidR="00F96CFC" w:rsidRPr="00EF6398" w:rsidRDefault="00F96CFC" w:rsidP="00EF6398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13:30 </w:t>
      </w:r>
      <w:r w:rsidRPr="00EF6398">
        <w:rPr>
          <w:b/>
          <w:bCs/>
          <w:caps/>
          <w:sz w:val="28"/>
          <w:szCs w:val="28"/>
        </w:rPr>
        <w:t>–</w:t>
      </w:r>
      <w:r w:rsidRPr="00EF6398">
        <w:rPr>
          <w:b/>
          <w:bCs/>
          <w:sz w:val="28"/>
          <w:szCs w:val="28"/>
        </w:rPr>
        <w:t xml:space="preserve"> 14:00</w:t>
      </w:r>
      <w:r w:rsidRPr="00EF6398">
        <w:rPr>
          <w:sz w:val="28"/>
          <w:szCs w:val="28"/>
        </w:rPr>
        <w:t xml:space="preserve"> – перерыв на обед;   </w:t>
      </w:r>
    </w:p>
    <w:p w14:paraId="39067838" w14:textId="77777777" w:rsidR="00F96CFC" w:rsidRPr="00EF6398" w:rsidRDefault="00F96CFC" w:rsidP="00EF6398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sz w:val="28"/>
          <w:szCs w:val="28"/>
        </w:rPr>
        <w:t>14.00—16.30</w:t>
      </w:r>
      <w:r w:rsidRPr="00EF6398">
        <w:rPr>
          <w:sz w:val="28"/>
          <w:szCs w:val="28"/>
        </w:rPr>
        <w:t xml:space="preserve"> – студенческая секция;</w:t>
      </w:r>
    </w:p>
    <w:p w14:paraId="483EC65F" w14:textId="744DD290" w:rsidR="00F96CFC" w:rsidRPr="00EF6398" w:rsidRDefault="00F96CFC" w:rsidP="00EF6398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16:30 </w:t>
      </w:r>
      <w:r w:rsidRPr="00EF6398">
        <w:rPr>
          <w:sz w:val="28"/>
          <w:szCs w:val="28"/>
        </w:rPr>
        <w:t>–</w:t>
      </w:r>
      <w:r w:rsidRPr="00EF6398">
        <w:rPr>
          <w:b/>
          <w:bCs/>
          <w:sz w:val="28"/>
          <w:szCs w:val="28"/>
        </w:rPr>
        <w:t xml:space="preserve"> </w:t>
      </w:r>
      <w:r w:rsidRPr="00EF6398">
        <w:rPr>
          <w:iCs/>
          <w:sz w:val="28"/>
          <w:szCs w:val="28"/>
        </w:rPr>
        <w:t xml:space="preserve">подведение итогов работы </w:t>
      </w:r>
      <w:r w:rsidR="00632828" w:rsidRPr="00632828">
        <w:rPr>
          <w:sz w:val="28"/>
          <w:szCs w:val="28"/>
        </w:rPr>
        <w:t>круглого стола</w:t>
      </w:r>
      <w:r w:rsidRPr="00EF6398">
        <w:rPr>
          <w:iCs/>
          <w:sz w:val="28"/>
          <w:szCs w:val="28"/>
        </w:rPr>
        <w:t>.</w:t>
      </w:r>
      <w:r w:rsidRPr="00EF6398">
        <w:rPr>
          <w:i/>
          <w:iCs/>
          <w:sz w:val="28"/>
          <w:szCs w:val="28"/>
        </w:rPr>
        <w:t xml:space="preserve"> </w:t>
      </w:r>
    </w:p>
    <w:p w14:paraId="2B4D1609" w14:textId="77777777" w:rsidR="00F96CFC" w:rsidRPr="00EF6398" w:rsidRDefault="00F96CFC" w:rsidP="00EF6398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475323D9" w14:textId="77777777" w:rsidR="00F96CFC" w:rsidRPr="00EF6398" w:rsidRDefault="00F96CFC" w:rsidP="00EF6398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5B9307BC" w14:textId="0BE33EAB" w:rsidR="00F96CFC" w:rsidRPr="00EF6398" w:rsidRDefault="00F96CFC" w:rsidP="00EF639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Регламент работы </w:t>
      </w:r>
      <w:r w:rsidR="00632828" w:rsidRPr="00EF6398">
        <w:rPr>
          <w:b/>
          <w:bCs/>
          <w:sz w:val="28"/>
          <w:szCs w:val="28"/>
        </w:rPr>
        <w:t>к</w:t>
      </w:r>
      <w:r w:rsidR="00632828">
        <w:rPr>
          <w:b/>
          <w:bCs/>
          <w:sz w:val="28"/>
          <w:szCs w:val="28"/>
        </w:rPr>
        <w:t>руглого стола</w:t>
      </w:r>
    </w:p>
    <w:p w14:paraId="329C9136" w14:textId="639DD964" w:rsidR="00F96CFC" w:rsidRPr="00EF6398" w:rsidRDefault="00F96CFC" w:rsidP="00EF6398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EF6398">
        <w:rPr>
          <w:sz w:val="28"/>
          <w:szCs w:val="28"/>
        </w:rPr>
        <w:t xml:space="preserve">Доклад на </w:t>
      </w:r>
      <w:r w:rsidR="00632828" w:rsidRPr="00632828">
        <w:rPr>
          <w:sz w:val="28"/>
          <w:szCs w:val="28"/>
        </w:rPr>
        <w:t>круглом столе</w:t>
      </w:r>
      <w:r w:rsidRPr="00EF6398">
        <w:rPr>
          <w:sz w:val="28"/>
          <w:szCs w:val="28"/>
        </w:rPr>
        <w:t xml:space="preserve">: пленарный – до 15 минут, на студенческой секции – до 10 минут, выступление в прениях – до 5 мин. </w:t>
      </w:r>
    </w:p>
    <w:p w14:paraId="3B7B9D42" w14:textId="77777777" w:rsidR="00F96CFC" w:rsidRPr="00EF6398" w:rsidRDefault="00F96CFC" w:rsidP="00EF6398">
      <w:pPr>
        <w:spacing w:line="276" w:lineRule="auto"/>
        <w:jc w:val="both"/>
        <w:rPr>
          <w:sz w:val="28"/>
          <w:szCs w:val="28"/>
        </w:rPr>
      </w:pPr>
    </w:p>
    <w:p w14:paraId="104CC240" w14:textId="77777777" w:rsidR="00F96CFC" w:rsidRPr="00EF6398" w:rsidRDefault="00F96CFC" w:rsidP="00EF6398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EF6398">
        <w:rPr>
          <w:b/>
          <w:iCs/>
          <w:sz w:val="28"/>
          <w:szCs w:val="28"/>
        </w:rPr>
        <w:t>ПРИВЕТСТВИЕ УЧАСТНИКОВ КОНФЕРЕНЦИИ</w:t>
      </w:r>
    </w:p>
    <w:p w14:paraId="6BC4B97C" w14:textId="77777777" w:rsidR="00F96CFC" w:rsidRPr="00EF6398" w:rsidRDefault="00F96CFC" w:rsidP="00EF6398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750CB8A3" w14:textId="3FA4E4F0" w:rsidR="00F96CFC" w:rsidRPr="00EF6398" w:rsidRDefault="00F96CFC" w:rsidP="006A05B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 xml:space="preserve">Малыгин Алексей Александрович </w:t>
      </w:r>
      <w:r w:rsidRPr="00EF6398">
        <w:rPr>
          <w:bCs/>
          <w:sz w:val="28"/>
          <w:szCs w:val="28"/>
        </w:rPr>
        <w:t xml:space="preserve">– ректор Ивановского государственного университета, председатель Совета ректоров вузов Ивановской области, доктор педагогических наук, профессор </w:t>
      </w:r>
      <w:r w:rsidR="00632828" w:rsidRPr="00EF6398">
        <w:rPr>
          <w:bCs/>
          <w:sz w:val="28"/>
          <w:szCs w:val="28"/>
        </w:rPr>
        <w:t>РАО, Почетный</w:t>
      </w:r>
      <w:r w:rsidRPr="00EF6398">
        <w:rPr>
          <w:bCs/>
          <w:sz w:val="28"/>
          <w:szCs w:val="28"/>
        </w:rPr>
        <w:t xml:space="preserve"> работник образования Ивановской области</w:t>
      </w:r>
    </w:p>
    <w:p w14:paraId="04144951" w14:textId="77777777" w:rsidR="00F96CFC" w:rsidRPr="00EF6398" w:rsidRDefault="00F96CFC" w:rsidP="006A05B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F6398">
        <w:rPr>
          <w:b/>
          <w:bCs/>
          <w:sz w:val="28"/>
          <w:szCs w:val="28"/>
        </w:rPr>
        <w:t>Кузьмичев Александр Станиславович</w:t>
      </w:r>
      <w:r w:rsidRPr="00EF6398">
        <w:rPr>
          <w:bCs/>
          <w:sz w:val="28"/>
          <w:szCs w:val="28"/>
        </w:rPr>
        <w:t>, председатель Ивановской городской Думы</w:t>
      </w:r>
    </w:p>
    <w:p w14:paraId="194D64E5" w14:textId="33EF95D1" w:rsidR="00F96CFC" w:rsidRDefault="00F96CFC" w:rsidP="00EF6398">
      <w:pPr>
        <w:spacing w:line="276" w:lineRule="auto"/>
        <w:rPr>
          <w:b/>
          <w:bCs/>
          <w:sz w:val="28"/>
          <w:szCs w:val="28"/>
        </w:rPr>
      </w:pPr>
    </w:p>
    <w:p w14:paraId="09534979" w14:textId="5B365290" w:rsidR="0063282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4E0A5393" w14:textId="7D351281" w:rsidR="0063282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7813D279" w14:textId="2B7E76A7" w:rsidR="0063282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2D9AA08A" w14:textId="200D86A2" w:rsidR="0063282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41F2A6AE" w14:textId="14F13309" w:rsidR="0063282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1525350E" w14:textId="77777777" w:rsidR="00632828" w:rsidRPr="00EF6398" w:rsidRDefault="00632828" w:rsidP="00EF6398">
      <w:pPr>
        <w:spacing w:line="276" w:lineRule="auto"/>
        <w:rPr>
          <w:b/>
          <w:bCs/>
          <w:sz w:val="28"/>
          <w:szCs w:val="28"/>
        </w:rPr>
      </w:pPr>
    </w:p>
    <w:p w14:paraId="15C5E321" w14:textId="7BEB524A" w:rsidR="00F96CFC" w:rsidRDefault="00F96CFC" w:rsidP="00403212">
      <w:pPr>
        <w:spacing w:line="276" w:lineRule="auto"/>
        <w:ind w:firstLine="709"/>
        <w:jc w:val="center"/>
        <w:rPr>
          <w:b/>
          <w:bCs/>
          <w:kern w:val="1"/>
          <w:sz w:val="28"/>
          <w:szCs w:val="28"/>
        </w:rPr>
      </w:pPr>
      <w:r w:rsidRPr="00EF6398">
        <w:rPr>
          <w:b/>
          <w:bCs/>
          <w:kern w:val="1"/>
          <w:sz w:val="28"/>
          <w:szCs w:val="28"/>
        </w:rPr>
        <w:lastRenderedPageBreak/>
        <w:t>ПЛЕНАРНОЕ ЗАСЕДАНИЕ</w:t>
      </w:r>
    </w:p>
    <w:p w14:paraId="0DC0C896" w14:textId="77777777" w:rsidR="00403212" w:rsidRPr="00403212" w:rsidRDefault="00403212" w:rsidP="00403212">
      <w:pPr>
        <w:spacing w:line="276" w:lineRule="auto"/>
        <w:ind w:firstLine="709"/>
        <w:jc w:val="center"/>
        <w:rPr>
          <w:b/>
          <w:bCs/>
          <w:kern w:val="1"/>
          <w:sz w:val="28"/>
          <w:szCs w:val="28"/>
        </w:rPr>
      </w:pPr>
    </w:p>
    <w:p w14:paraId="63A71771" w14:textId="77777777" w:rsidR="00F96CFC" w:rsidRPr="00EF6398" w:rsidRDefault="00F96CFC" w:rsidP="00EF6398">
      <w:pPr>
        <w:spacing w:line="276" w:lineRule="auto"/>
        <w:ind w:firstLine="709"/>
        <w:jc w:val="center"/>
        <w:rPr>
          <w:i/>
          <w:iCs/>
          <w:sz w:val="28"/>
          <w:szCs w:val="28"/>
        </w:rPr>
      </w:pPr>
      <w:r w:rsidRPr="00EF6398">
        <w:rPr>
          <w:i/>
          <w:iCs/>
          <w:sz w:val="28"/>
          <w:szCs w:val="28"/>
        </w:rPr>
        <w:t>Модератор: Исаева Нина Валентиновна</w:t>
      </w:r>
    </w:p>
    <w:p w14:paraId="27690AA3" w14:textId="77777777" w:rsidR="00F96CFC" w:rsidRPr="00EF6398" w:rsidRDefault="00F96CFC" w:rsidP="00632828">
      <w:pPr>
        <w:spacing w:line="276" w:lineRule="auto"/>
        <w:jc w:val="both"/>
        <w:rPr>
          <w:b/>
          <w:i/>
          <w:sz w:val="28"/>
          <w:szCs w:val="28"/>
        </w:rPr>
      </w:pPr>
    </w:p>
    <w:p w14:paraId="03C9C458" w14:textId="77777777" w:rsidR="00F96CFC" w:rsidRPr="00EF6398" w:rsidRDefault="00F96CFC" w:rsidP="006A05B4">
      <w:pPr>
        <w:spacing w:line="276" w:lineRule="auto"/>
        <w:ind w:firstLine="708"/>
        <w:jc w:val="both"/>
        <w:rPr>
          <w:sz w:val="28"/>
          <w:szCs w:val="28"/>
        </w:rPr>
      </w:pPr>
      <w:r w:rsidRPr="00EF6398">
        <w:rPr>
          <w:rStyle w:val="s2"/>
          <w:b/>
          <w:i/>
          <w:color w:val="000000"/>
          <w:sz w:val="28"/>
          <w:szCs w:val="28"/>
        </w:rPr>
        <w:t>Поцелуев Евгений Леонидович</w:t>
      </w:r>
      <w:r w:rsidRPr="00EF6398">
        <w:rPr>
          <w:rStyle w:val="s2"/>
          <w:b/>
          <w:color w:val="000000"/>
          <w:sz w:val="28"/>
          <w:szCs w:val="28"/>
        </w:rPr>
        <w:t xml:space="preserve">, </w:t>
      </w:r>
      <w:r w:rsidRPr="00EF6398">
        <w:rPr>
          <w:rStyle w:val="s2"/>
          <w:color w:val="000000"/>
          <w:sz w:val="28"/>
          <w:szCs w:val="28"/>
        </w:rPr>
        <w:t xml:space="preserve">кандидат исторических наук, доцент,  заведующий кафедрой теории и истории государства и права, конституционного права и прав человека  </w:t>
      </w:r>
      <w:r w:rsidRPr="00EF6398">
        <w:rPr>
          <w:sz w:val="28"/>
          <w:szCs w:val="28"/>
        </w:rPr>
        <w:t>Ивановского государственного университета, руководитель НОЦ «Межвузовский научно-исследовательский и образовательный Центр изучения немецкого права»,</w:t>
      </w:r>
      <w:r w:rsidRPr="00EF6398">
        <w:rPr>
          <w:bCs/>
          <w:i/>
          <w:sz w:val="28"/>
          <w:szCs w:val="28"/>
        </w:rPr>
        <w:t xml:space="preserve"> </w:t>
      </w:r>
      <w:r w:rsidRPr="00EF6398">
        <w:rPr>
          <w:bCs/>
          <w:sz w:val="28"/>
          <w:szCs w:val="28"/>
        </w:rPr>
        <w:t xml:space="preserve"> член Ивановского отделения Ассоциации европейских исследований, Общероссийской общественной организации  «Ассоциация историков права», сотрудник </w:t>
      </w:r>
      <w:r w:rsidRPr="00EF6398">
        <w:rPr>
          <w:sz w:val="28"/>
          <w:szCs w:val="28"/>
        </w:rPr>
        <w:t>Международного института философско-правовых исследований</w:t>
      </w:r>
      <w:r w:rsidRPr="00EF6398">
        <w:rPr>
          <w:bCs/>
          <w:sz w:val="28"/>
          <w:szCs w:val="28"/>
        </w:rPr>
        <w:t xml:space="preserve"> </w:t>
      </w:r>
      <w:r w:rsidRPr="00EF6398">
        <w:rPr>
          <w:sz w:val="28"/>
          <w:szCs w:val="28"/>
        </w:rPr>
        <w:t>(Белорусский государственный экономический университет, г. Минск, Республика Беларусь), Почетный работник сферы образования Российской Федерации</w:t>
      </w:r>
    </w:p>
    <w:p w14:paraId="6E7E0F20" w14:textId="77777777" w:rsidR="00F96CFC" w:rsidRPr="00EF6398" w:rsidRDefault="00D43601" w:rsidP="006A05B4">
      <w:pPr>
        <w:pStyle w:val="p2"/>
        <w:shd w:val="clear" w:color="auto" w:fill="FFFFFF"/>
        <w:spacing w:before="0" w:after="0"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Почему С.А. Муромцев был избран Председателем Государственной Думы первого созыва?</w:t>
      </w:r>
    </w:p>
    <w:p w14:paraId="75173070" w14:textId="77777777" w:rsidR="001508A8" w:rsidRPr="00EF6398" w:rsidRDefault="001508A8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b/>
          <w:sz w:val="28"/>
          <w:szCs w:val="28"/>
        </w:rPr>
      </w:pPr>
    </w:p>
    <w:p w14:paraId="15AA3599" w14:textId="451AAF64" w:rsidR="001508A8" w:rsidRPr="00EF6398" w:rsidRDefault="001508A8" w:rsidP="006A05B4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/>
          <w:sz w:val="28"/>
          <w:szCs w:val="28"/>
        </w:rPr>
        <w:t>Ермилова Наталья Валерьевна</w:t>
      </w:r>
      <w:r w:rsidRPr="00EF6398">
        <w:rPr>
          <w:sz w:val="28"/>
          <w:szCs w:val="28"/>
        </w:rPr>
        <w:t xml:space="preserve">, старший научный сотрудник МУК «Шуйский историко-художественный и мемориальный музей имени </w:t>
      </w:r>
      <w:r w:rsidR="001A1DBF">
        <w:rPr>
          <w:sz w:val="28"/>
          <w:szCs w:val="28"/>
        </w:rPr>
        <w:t xml:space="preserve">                    </w:t>
      </w:r>
      <w:r w:rsidRPr="00EF6398">
        <w:rPr>
          <w:sz w:val="28"/>
          <w:szCs w:val="28"/>
        </w:rPr>
        <w:t xml:space="preserve">М.В. Фрунзе» </w:t>
      </w:r>
      <w:proofErr w:type="spellStart"/>
      <w:r w:rsidRPr="00EF6398">
        <w:rPr>
          <w:sz w:val="28"/>
          <w:szCs w:val="28"/>
        </w:rPr>
        <w:t>г.о</w:t>
      </w:r>
      <w:proofErr w:type="spellEnd"/>
      <w:r w:rsidRPr="00EF6398">
        <w:rPr>
          <w:sz w:val="28"/>
          <w:szCs w:val="28"/>
        </w:rPr>
        <w:t>. Шуя</w:t>
      </w:r>
    </w:p>
    <w:p w14:paraId="3DD6DA44" w14:textId="77777777" w:rsidR="001508A8" w:rsidRPr="00EF6398" w:rsidRDefault="001508A8" w:rsidP="003E1393">
      <w:pPr>
        <w:pStyle w:val="p2"/>
        <w:spacing w:before="0" w:after="0" w:line="276" w:lineRule="auto"/>
        <w:ind w:left="1" w:firstLine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 xml:space="preserve">М.В. Фрунзе и избирательная кампания во </w:t>
      </w:r>
      <w:r w:rsidRPr="00EF6398">
        <w:rPr>
          <w:b/>
          <w:sz w:val="28"/>
          <w:szCs w:val="28"/>
          <w:lang w:val="en-US"/>
        </w:rPr>
        <w:t>II</w:t>
      </w:r>
      <w:r w:rsidRPr="00EF6398">
        <w:rPr>
          <w:b/>
          <w:sz w:val="28"/>
          <w:szCs w:val="28"/>
        </w:rPr>
        <w:t xml:space="preserve"> Государственную думу</w:t>
      </w:r>
    </w:p>
    <w:p w14:paraId="76803891" w14:textId="77777777" w:rsidR="001508A8" w:rsidRPr="00EF6398" w:rsidRDefault="001508A8" w:rsidP="006A05B4">
      <w:pPr>
        <w:pStyle w:val="p2"/>
        <w:spacing w:before="0" w:after="0" w:line="276" w:lineRule="auto"/>
        <w:ind w:firstLine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 xml:space="preserve"> во Владимирской губернии</w:t>
      </w:r>
    </w:p>
    <w:p w14:paraId="30071906" w14:textId="77777777" w:rsidR="00D43601" w:rsidRPr="00EF6398" w:rsidRDefault="00D43601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1B57C8E2" w14:textId="77777777" w:rsidR="00D43601" w:rsidRPr="00EF6398" w:rsidRDefault="00D43601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proofErr w:type="spellStart"/>
      <w:r w:rsidRPr="00EF6398">
        <w:rPr>
          <w:rFonts w:eastAsia="Times New Roman"/>
          <w:b/>
          <w:i/>
          <w:color w:val="1A1A1A"/>
          <w:sz w:val="28"/>
          <w:szCs w:val="28"/>
          <w:lang w:eastAsia="ru-RU"/>
        </w:rPr>
        <w:t>Возилов</w:t>
      </w:r>
      <w:proofErr w:type="spellEnd"/>
      <w:r w:rsidRPr="00EF6398">
        <w:rPr>
          <w:rFonts w:eastAsia="Times New Roman"/>
          <w:b/>
          <w:i/>
          <w:color w:val="1A1A1A"/>
          <w:sz w:val="28"/>
          <w:szCs w:val="28"/>
          <w:lang w:eastAsia="ru-RU"/>
        </w:rPr>
        <w:t xml:space="preserve"> Владимир Владимирович, </w:t>
      </w:r>
      <w:r w:rsidRPr="00EF6398">
        <w:rPr>
          <w:rFonts w:eastAsia="Times New Roman"/>
          <w:color w:val="1A1A1A"/>
          <w:sz w:val="28"/>
          <w:szCs w:val="28"/>
          <w:lang w:eastAsia="ru-RU"/>
        </w:rPr>
        <w:t>кандидат исторических наук, Сопредседатель ИРО РУСО</w:t>
      </w:r>
    </w:p>
    <w:p w14:paraId="11C24771" w14:textId="77777777" w:rsidR="001508A8" w:rsidRPr="00EF6398" w:rsidRDefault="001508A8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rFonts w:eastAsia="Times New Roman"/>
          <w:b/>
          <w:color w:val="1A1A1A"/>
          <w:sz w:val="28"/>
          <w:szCs w:val="28"/>
          <w:lang w:eastAsia="ru-RU"/>
        </w:rPr>
      </w:pPr>
      <w:r w:rsidRPr="00EF6398">
        <w:rPr>
          <w:rFonts w:eastAsia="Times New Roman"/>
          <w:b/>
          <w:color w:val="1A1A1A"/>
          <w:sz w:val="28"/>
          <w:szCs w:val="28"/>
          <w:lang w:eastAsia="ru-RU"/>
        </w:rPr>
        <w:t xml:space="preserve">Казус </w:t>
      </w:r>
      <w:proofErr w:type="spellStart"/>
      <w:r w:rsidRPr="00EF6398">
        <w:rPr>
          <w:rFonts w:eastAsia="Times New Roman"/>
          <w:b/>
          <w:color w:val="1A1A1A"/>
          <w:sz w:val="28"/>
          <w:szCs w:val="28"/>
          <w:lang w:eastAsia="ru-RU"/>
        </w:rPr>
        <w:t>Азефа</w:t>
      </w:r>
      <w:proofErr w:type="spellEnd"/>
      <w:r w:rsidRPr="00EF6398">
        <w:rPr>
          <w:rFonts w:eastAsia="Times New Roman"/>
          <w:b/>
          <w:color w:val="1A1A1A"/>
          <w:sz w:val="28"/>
          <w:szCs w:val="28"/>
          <w:lang w:eastAsia="ru-RU"/>
        </w:rPr>
        <w:t>» на заседаниях III Государственной думы в 1909 году</w:t>
      </w:r>
    </w:p>
    <w:p w14:paraId="653B7C83" w14:textId="77777777" w:rsidR="00D43601" w:rsidRPr="00EF6398" w:rsidRDefault="00D43601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b/>
          <w:sz w:val="28"/>
          <w:szCs w:val="28"/>
        </w:rPr>
      </w:pPr>
    </w:p>
    <w:p w14:paraId="36248BDA" w14:textId="5B9EC0FE" w:rsidR="00F96CFC" w:rsidRPr="00EF6398" w:rsidRDefault="00F96CFC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rStyle w:val="s2"/>
          <w:color w:val="000000"/>
          <w:sz w:val="28"/>
          <w:szCs w:val="28"/>
        </w:rPr>
      </w:pPr>
      <w:r w:rsidRPr="00EF6398">
        <w:rPr>
          <w:rStyle w:val="s2"/>
          <w:b/>
          <w:i/>
          <w:color w:val="000000"/>
          <w:sz w:val="28"/>
          <w:szCs w:val="28"/>
        </w:rPr>
        <w:t>Исаева Нина Валентиновна</w:t>
      </w:r>
      <w:r w:rsidRPr="00EF6398">
        <w:rPr>
          <w:rStyle w:val="s2"/>
          <w:b/>
          <w:color w:val="000000"/>
          <w:sz w:val="28"/>
          <w:szCs w:val="28"/>
        </w:rPr>
        <w:t xml:space="preserve">, </w:t>
      </w:r>
      <w:r w:rsidRPr="00EF6398">
        <w:rPr>
          <w:rStyle w:val="s2"/>
          <w:color w:val="000000"/>
          <w:sz w:val="28"/>
          <w:szCs w:val="28"/>
        </w:rPr>
        <w:t xml:space="preserve">кандидат исторических наук, доцент, доцент кафедры теории и истории государства и права, конституционного права и прав </w:t>
      </w:r>
      <w:r w:rsidR="00445E67" w:rsidRPr="00EF6398">
        <w:rPr>
          <w:rStyle w:val="s2"/>
          <w:color w:val="000000"/>
          <w:sz w:val="28"/>
          <w:szCs w:val="28"/>
        </w:rPr>
        <w:t>человека Ивановского</w:t>
      </w:r>
      <w:r w:rsidRPr="00EF6398">
        <w:rPr>
          <w:sz w:val="28"/>
          <w:szCs w:val="28"/>
        </w:rPr>
        <w:t xml:space="preserve"> государственного университета,</w:t>
      </w:r>
      <w:r w:rsidRPr="00EF6398">
        <w:rPr>
          <w:rStyle w:val="s2"/>
          <w:sz w:val="28"/>
          <w:szCs w:val="28"/>
        </w:rPr>
        <w:t xml:space="preserve"> </w:t>
      </w:r>
      <w:r w:rsidRPr="00EF6398">
        <w:rPr>
          <w:rStyle w:val="s2"/>
          <w:color w:val="000000"/>
          <w:sz w:val="28"/>
          <w:szCs w:val="28"/>
        </w:rPr>
        <w:t>заведующая НОЦ ИвГУ «Доступная правовая среда»</w:t>
      </w:r>
      <w:r w:rsidR="00A21985" w:rsidRPr="00EF6398">
        <w:rPr>
          <w:rStyle w:val="s2"/>
          <w:color w:val="000000"/>
          <w:sz w:val="28"/>
          <w:szCs w:val="28"/>
        </w:rPr>
        <w:t xml:space="preserve">, почетный </w:t>
      </w:r>
      <w:r w:rsidR="00445E67" w:rsidRPr="00EF6398">
        <w:rPr>
          <w:rStyle w:val="s2"/>
          <w:color w:val="000000"/>
          <w:sz w:val="28"/>
          <w:szCs w:val="28"/>
        </w:rPr>
        <w:t>наставник Министерства</w:t>
      </w:r>
      <w:r w:rsidR="00A21985" w:rsidRPr="00EF6398">
        <w:rPr>
          <w:rStyle w:val="s2"/>
          <w:color w:val="000000"/>
          <w:sz w:val="28"/>
          <w:szCs w:val="28"/>
        </w:rPr>
        <w:t xml:space="preserve"> науки и высшего образования РФ</w:t>
      </w:r>
    </w:p>
    <w:p w14:paraId="3315F101" w14:textId="13F26079" w:rsidR="001508A8" w:rsidRPr="00EF6398" w:rsidRDefault="001508A8" w:rsidP="006A05B4">
      <w:pPr>
        <w:pStyle w:val="p2"/>
        <w:shd w:val="clear" w:color="auto" w:fill="FFFFFF"/>
        <w:spacing w:before="0" w:after="0" w:line="276" w:lineRule="auto"/>
        <w:ind w:left="708" w:firstLine="1"/>
        <w:jc w:val="both"/>
        <w:rPr>
          <w:rStyle w:val="s2"/>
          <w:b/>
          <w:color w:val="000000"/>
          <w:sz w:val="28"/>
          <w:szCs w:val="28"/>
        </w:rPr>
      </w:pPr>
      <w:r w:rsidRPr="00EF6398">
        <w:rPr>
          <w:rStyle w:val="s2"/>
          <w:b/>
          <w:color w:val="000000"/>
          <w:sz w:val="28"/>
          <w:szCs w:val="28"/>
        </w:rPr>
        <w:t xml:space="preserve">Правовая идентичность индивидуального субъекта права </w:t>
      </w:r>
      <w:r w:rsidR="00445E67">
        <w:rPr>
          <w:rStyle w:val="s2"/>
          <w:b/>
          <w:color w:val="000000"/>
          <w:sz w:val="28"/>
          <w:szCs w:val="28"/>
        </w:rPr>
        <w:t xml:space="preserve">                                  </w:t>
      </w:r>
      <w:r w:rsidRPr="00EF6398">
        <w:rPr>
          <w:rStyle w:val="s2"/>
          <w:b/>
          <w:color w:val="000000"/>
          <w:sz w:val="28"/>
          <w:szCs w:val="28"/>
        </w:rPr>
        <w:t>в контексте политических реформ 1905-1911 гг.</w:t>
      </w:r>
    </w:p>
    <w:p w14:paraId="716E4CA6" w14:textId="77777777" w:rsidR="00445E67" w:rsidRDefault="00445E67" w:rsidP="003E1393">
      <w:pPr>
        <w:pStyle w:val="p2"/>
        <w:shd w:val="clear" w:color="auto" w:fill="FFFFFF"/>
        <w:spacing w:before="0" w:after="0" w:line="276" w:lineRule="auto"/>
        <w:jc w:val="both"/>
        <w:rPr>
          <w:b/>
          <w:i/>
          <w:sz w:val="28"/>
          <w:szCs w:val="28"/>
        </w:rPr>
      </w:pPr>
    </w:p>
    <w:p w14:paraId="78F24CB5" w14:textId="5AD2B274" w:rsidR="00F96CFC" w:rsidRPr="006A05B4" w:rsidRDefault="00F96CFC" w:rsidP="006A05B4">
      <w:pPr>
        <w:ind w:firstLine="708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EF6398">
        <w:rPr>
          <w:b/>
          <w:i/>
          <w:sz w:val="28"/>
          <w:szCs w:val="28"/>
        </w:rPr>
        <w:t>Коваль Сергей Петрович</w:t>
      </w:r>
      <w:r w:rsidRPr="00EF6398">
        <w:rPr>
          <w:sz w:val="28"/>
          <w:szCs w:val="28"/>
        </w:rPr>
        <w:t xml:space="preserve">, 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 xml:space="preserve">кандидат исторических наук, 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>доцент кафедры</w:t>
      </w:r>
      <w:r w:rsidR="006A05B4">
        <w:rPr>
          <w:rStyle w:val="s2"/>
          <w:rFonts w:eastAsia="Calibri"/>
          <w:color w:val="000000"/>
          <w:sz w:val="28"/>
          <w:szCs w:val="28"/>
          <w:lang w:eastAsia="ar-SA"/>
        </w:rPr>
        <w:t xml:space="preserve"> 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 xml:space="preserve">теории и истории государства и права, конституционного права и прав 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>человека, юридический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 xml:space="preserve"> факультет, Ивановский государственный </w:t>
      </w:r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lastRenderedPageBreak/>
        <w:t xml:space="preserve">университет, доцент кафедры государственного надзора и экспертизы пожаров, Ивановская </w:t>
      </w:r>
      <w:proofErr w:type="spellStart"/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>пожарно</w:t>
      </w:r>
      <w:proofErr w:type="spellEnd"/>
      <w:r w:rsidR="006A05B4" w:rsidRPr="006A05B4">
        <w:rPr>
          <w:rStyle w:val="s2"/>
          <w:rFonts w:eastAsia="Calibri"/>
          <w:color w:val="000000"/>
          <w:sz w:val="28"/>
          <w:szCs w:val="28"/>
          <w:lang w:eastAsia="ar-SA"/>
        </w:rPr>
        <w:t xml:space="preserve"> - спасательная академия ГПС МЧС России</w:t>
      </w:r>
    </w:p>
    <w:p w14:paraId="7AFA6943" w14:textId="09926C71" w:rsidR="001508A8" w:rsidRPr="00EF6398" w:rsidRDefault="001508A8" w:rsidP="006A05B4">
      <w:pPr>
        <w:pStyle w:val="p2"/>
        <w:shd w:val="clear" w:color="auto" w:fill="FFFFFF"/>
        <w:spacing w:before="0" w:after="0"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Реализация идей парламентаризма в советский период (историко- правовые аспекты)</w:t>
      </w:r>
    </w:p>
    <w:p w14:paraId="73A534DD" w14:textId="77777777" w:rsidR="00D17B66" w:rsidRPr="00EF6398" w:rsidRDefault="00D17B66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b/>
          <w:sz w:val="28"/>
          <w:szCs w:val="28"/>
        </w:rPr>
      </w:pPr>
    </w:p>
    <w:p w14:paraId="23E9E711" w14:textId="67ECE9B6" w:rsidR="00552A19" w:rsidRPr="00EF6398" w:rsidRDefault="00552A19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/>
          <w:sz w:val="28"/>
          <w:szCs w:val="28"/>
        </w:rPr>
        <w:t xml:space="preserve">Ковалёва Наталья </w:t>
      </w:r>
      <w:r w:rsidR="00403212" w:rsidRPr="00EF6398">
        <w:rPr>
          <w:b/>
          <w:i/>
          <w:sz w:val="28"/>
          <w:szCs w:val="28"/>
        </w:rPr>
        <w:t xml:space="preserve">Львовна, </w:t>
      </w:r>
      <w:r w:rsidR="00403212" w:rsidRPr="00EF6398">
        <w:rPr>
          <w:sz w:val="28"/>
          <w:szCs w:val="28"/>
        </w:rPr>
        <w:t>депутат</w:t>
      </w:r>
      <w:r w:rsidRPr="00EF6398">
        <w:rPr>
          <w:sz w:val="28"/>
          <w:szCs w:val="28"/>
        </w:rPr>
        <w:t xml:space="preserve"> </w:t>
      </w:r>
      <w:r w:rsidRPr="00EF6398">
        <w:rPr>
          <w:sz w:val="28"/>
          <w:szCs w:val="28"/>
          <w:lang w:val="en-US"/>
        </w:rPr>
        <w:t>II</w:t>
      </w:r>
      <w:r w:rsidRPr="00EF6398">
        <w:rPr>
          <w:sz w:val="28"/>
          <w:szCs w:val="28"/>
        </w:rPr>
        <w:t xml:space="preserve">, </w:t>
      </w:r>
      <w:r w:rsidRPr="00EF6398">
        <w:rPr>
          <w:sz w:val="28"/>
          <w:szCs w:val="28"/>
          <w:lang w:val="en-US"/>
        </w:rPr>
        <w:t>III</w:t>
      </w:r>
      <w:r w:rsidRPr="00EF6398">
        <w:rPr>
          <w:sz w:val="28"/>
          <w:szCs w:val="28"/>
        </w:rPr>
        <w:t xml:space="preserve">, </w:t>
      </w:r>
      <w:r w:rsidRPr="00EF6398">
        <w:rPr>
          <w:sz w:val="28"/>
          <w:szCs w:val="28"/>
          <w:lang w:val="en-US"/>
        </w:rPr>
        <w:t>IV</w:t>
      </w:r>
      <w:r w:rsidRPr="00EF6398">
        <w:rPr>
          <w:sz w:val="28"/>
          <w:szCs w:val="28"/>
        </w:rPr>
        <w:t>, V созывов Законодательного Собрания Ивановской области, Ивановской областной Думы; депутат Ивановской городской Думы 1 созыва; Уполномоченный по правам человека в Ивановской области 2014-2019 гг.</w:t>
      </w:r>
    </w:p>
    <w:p w14:paraId="5F52367D" w14:textId="77777777" w:rsidR="00552A19" w:rsidRPr="00EF6398" w:rsidRDefault="00552A19" w:rsidP="006A05B4">
      <w:pPr>
        <w:ind w:firstLine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Представительство в РФ: от муниципалитета до региона</w:t>
      </w:r>
    </w:p>
    <w:p w14:paraId="700145E7" w14:textId="77777777" w:rsidR="00552A19" w:rsidRPr="00EF6398" w:rsidRDefault="00552A19" w:rsidP="006A05B4">
      <w:pPr>
        <w:jc w:val="both"/>
        <w:rPr>
          <w:b/>
          <w:sz w:val="28"/>
          <w:szCs w:val="28"/>
        </w:rPr>
      </w:pPr>
    </w:p>
    <w:p w14:paraId="7BE3AFB7" w14:textId="77777777" w:rsidR="00552A19" w:rsidRPr="00EF6398" w:rsidRDefault="00552A19" w:rsidP="003E1393">
      <w:pPr>
        <w:ind w:firstLine="708"/>
        <w:jc w:val="both"/>
        <w:rPr>
          <w:sz w:val="28"/>
          <w:szCs w:val="28"/>
        </w:rPr>
      </w:pPr>
      <w:r w:rsidRPr="00EF6398">
        <w:rPr>
          <w:b/>
          <w:i/>
          <w:sz w:val="28"/>
          <w:szCs w:val="28"/>
        </w:rPr>
        <w:t>Вальков Сергей Владимирович</w:t>
      </w:r>
      <w:r w:rsidRPr="00EF6398">
        <w:rPr>
          <w:sz w:val="28"/>
          <w:szCs w:val="28"/>
        </w:rPr>
        <w:t>, кандидат физико-математических наук, правозащитник</w:t>
      </w:r>
    </w:p>
    <w:p w14:paraId="693A1E48" w14:textId="72142312" w:rsidR="00A21985" w:rsidRDefault="00A21985" w:rsidP="006A05B4">
      <w:pPr>
        <w:ind w:left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Опыт работы в участковой избирательной комиссии</w:t>
      </w:r>
      <w:r w:rsidR="00445E67">
        <w:rPr>
          <w:b/>
          <w:sz w:val="28"/>
          <w:szCs w:val="28"/>
        </w:rPr>
        <w:t xml:space="preserve"> </w:t>
      </w:r>
      <w:r w:rsidRPr="00EF6398">
        <w:rPr>
          <w:b/>
          <w:sz w:val="28"/>
          <w:szCs w:val="28"/>
        </w:rPr>
        <w:t>1975-1976 годов в г. Наволоки</w:t>
      </w:r>
    </w:p>
    <w:p w14:paraId="47966775" w14:textId="77777777" w:rsidR="00445E67" w:rsidRPr="00EF6398" w:rsidRDefault="00445E67" w:rsidP="006A05B4">
      <w:pPr>
        <w:ind w:firstLine="708"/>
        <w:jc w:val="both"/>
        <w:rPr>
          <w:b/>
          <w:sz w:val="28"/>
          <w:szCs w:val="28"/>
        </w:rPr>
      </w:pPr>
    </w:p>
    <w:p w14:paraId="75A8AA96" w14:textId="45B6B242" w:rsidR="00A21985" w:rsidRPr="00EF6398" w:rsidRDefault="00A21985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rStyle w:val="s2"/>
          <w:color w:val="000000"/>
          <w:sz w:val="28"/>
          <w:szCs w:val="28"/>
        </w:rPr>
      </w:pPr>
      <w:r w:rsidRPr="00EF6398">
        <w:rPr>
          <w:rStyle w:val="s2"/>
          <w:b/>
          <w:i/>
          <w:color w:val="000000"/>
          <w:sz w:val="28"/>
          <w:szCs w:val="28"/>
        </w:rPr>
        <w:t>Исаева Нина Валентиновна</w:t>
      </w:r>
      <w:r w:rsidRPr="00EF6398">
        <w:rPr>
          <w:rStyle w:val="s2"/>
          <w:b/>
          <w:color w:val="000000"/>
          <w:sz w:val="28"/>
          <w:szCs w:val="28"/>
        </w:rPr>
        <w:t xml:space="preserve">, </w:t>
      </w:r>
      <w:r w:rsidRPr="00EF6398">
        <w:rPr>
          <w:rStyle w:val="s2"/>
          <w:color w:val="000000"/>
          <w:sz w:val="28"/>
          <w:szCs w:val="28"/>
        </w:rPr>
        <w:t xml:space="preserve">кандидат исторических наук, доцент, доцент кафедры теории и истории государства и права, конституционного права и прав </w:t>
      </w:r>
      <w:r w:rsidR="00403212" w:rsidRPr="00EF6398">
        <w:rPr>
          <w:rStyle w:val="s2"/>
          <w:color w:val="000000"/>
          <w:sz w:val="28"/>
          <w:szCs w:val="28"/>
        </w:rPr>
        <w:t>человека Ивановского</w:t>
      </w:r>
      <w:r w:rsidRPr="00EF6398">
        <w:rPr>
          <w:sz w:val="28"/>
          <w:szCs w:val="28"/>
        </w:rPr>
        <w:t xml:space="preserve"> государственного университета,</w:t>
      </w:r>
      <w:r w:rsidRPr="00EF6398">
        <w:rPr>
          <w:rStyle w:val="s2"/>
          <w:sz w:val="28"/>
          <w:szCs w:val="28"/>
        </w:rPr>
        <w:t xml:space="preserve"> </w:t>
      </w:r>
      <w:r w:rsidRPr="00EF6398">
        <w:rPr>
          <w:rStyle w:val="s2"/>
          <w:color w:val="000000"/>
          <w:sz w:val="28"/>
          <w:szCs w:val="28"/>
        </w:rPr>
        <w:t xml:space="preserve">заведующая НОЦ ИвГУ «Доступная правовая среда», почетный </w:t>
      </w:r>
      <w:r w:rsidR="00403212" w:rsidRPr="00EF6398">
        <w:rPr>
          <w:rStyle w:val="s2"/>
          <w:color w:val="000000"/>
          <w:sz w:val="28"/>
          <w:szCs w:val="28"/>
        </w:rPr>
        <w:t>наставник Министерства</w:t>
      </w:r>
      <w:r w:rsidRPr="00EF6398">
        <w:rPr>
          <w:rStyle w:val="s2"/>
          <w:color w:val="000000"/>
          <w:sz w:val="28"/>
          <w:szCs w:val="28"/>
        </w:rPr>
        <w:t xml:space="preserve"> науки и высшего образования РФ</w:t>
      </w:r>
    </w:p>
    <w:p w14:paraId="62A5350D" w14:textId="77777777" w:rsidR="00552A19" w:rsidRPr="00EF6398" w:rsidRDefault="00A21985" w:rsidP="006A05B4">
      <w:pPr>
        <w:pStyle w:val="p2"/>
        <w:shd w:val="clear" w:color="auto" w:fill="FFFFFF"/>
        <w:spacing w:before="0" w:after="0" w:line="276" w:lineRule="auto"/>
        <w:ind w:left="708"/>
        <w:jc w:val="both"/>
        <w:rPr>
          <w:rFonts w:eastAsia="Times New Roman"/>
          <w:b/>
          <w:sz w:val="28"/>
          <w:szCs w:val="28"/>
          <w:lang w:eastAsia="ru-RU"/>
        </w:rPr>
      </w:pPr>
      <w:r w:rsidRPr="00EF6398">
        <w:rPr>
          <w:rFonts w:eastAsia="Times New Roman"/>
          <w:b/>
          <w:sz w:val="28"/>
          <w:szCs w:val="28"/>
          <w:lang w:eastAsia="ru-RU"/>
        </w:rPr>
        <w:t>Конституционная идентичность выборного лица как основа устойчивости парламентаризма в Российской Федерации</w:t>
      </w:r>
    </w:p>
    <w:p w14:paraId="76F11799" w14:textId="77777777" w:rsidR="00875140" w:rsidRPr="00EF6398" w:rsidRDefault="00875140" w:rsidP="006A05B4">
      <w:pPr>
        <w:pStyle w:val="p2"/>
        <w:shd w:val="clear" w:color="auto" w:fill="FFFFFF"/>
        <w:spacing w:before="0" w:after="0" w:line="276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A234DA8" w14:textId="07FF7D01" w:rsidR="00875140" w:rsidRPr="00EF6398" w:rsidRDefault="00875140" w:rsidP="006A05B4">
      <w:pPr>
        <w:pStyle w:val="p2"/>
        <w:spacing w:before="0" w:after="0" w:line="276" w:lineRule="auto"/>
        <w:ind w:firstLine="708"/>
        <w:jc w:val="both"/>
        <w:rPr>
          <w:sz w:val="28"/>
          <w:szCs w:val="28"/>
        </w:rPr>
      </w:pPr>
      <w:r w:rsidRPr="00EF6398">
        <w:rPr>
          <w:b/>
          <w:i/>
          <w:sz w:val="28"/>
          <w:szCs w:val="28"/>
        </w:rPr>
        <w:t>М</w:t>
      </w:r>
      <w:r w:rsidR="00076FDA" w:rsidRPr="00EF6398">
        <w:rPr>
          <w:b/>
          <w:i/>
          <w:sz w:val="28"/>
          <w:szCs w:val="28"/>
        </w:rPr>
        <w:t>итрохина Александра Дмитриевна</w:t>
      </w:r>
      <w:r w:rsidR="00403212" w:rsidRPr="00403212">
        <w:rPr>
          <w:bCs/>
          <w:i/>
          <w:sz w:val="28"/>
          <w:szCs w:val="28"/>
        </w:rPr>
        <w:t>,</w:t>
      </w:r>
      <w:r w:rsidR="00403212">
        <w:rPr>
          <w:b/>
          <w:i/>
          <w:sz w:val="28"/>
          <w:szCs w:val="28"/>
        </w:rPr>
        <w:t xml:space="preserve"> </w:t>
      </w:r>
      <w:r w:rsidR="00403212" w:rsidRPr="00403212">
        <w:rPr>
          <w:bCs/>
          <w:iCs/>
          <w:sz w:val="28"/>
          <w:szCs w:val="28"/>
        </w:rPr>
        <w:t>студентка</w:t>
      </w:r>
      <w:r w:rsidR="00403212" w:rsidRPr="00EF6398">
        <w:rPr>
          <w:b/>
          <w:i/>
          <w:sz w:val="28"/>
          <w:szCs w:val="28"/>
        </w:rPr>
        <w:t xml:space="preserve"> </w:t>
      </w:r>
      <w:r w:rsidR="00403212" w:rsidRPr="00EF6398">
        <w:rPr>
          <w:sz w:val="28"/>
          <w:szCs w:val="28"/>
        </w:rPr>
        <w:t xml:space="preserve">2 курса бакалавриата очной формы обучения, </w:t>
      </w:r>
      <w:r w:rsidR="00403212" w:rsidRPr="00EF6398">
        <w:rPr>
          <w:bCs/>
          <w:sz w:val="28"/>
          <w:szCs w:val="28"/>
        </w:rPr>
        <w:t>юридического факультета</w:t>
      </w:r>
      <w:r w:rsidR="00403212" w:rsidRPr="00EF6398">
        <w:rPr>
          <w:b/>
          <w:sz w:val="28"/>
          <w:szCs w:val="28"/>
        </w:rPr>
        <w:t xml:space="preserve"> </w:t>
      </w:r>
      <w:r w:rsidR="00403212" w:rsidRPr="00EF6398">
        <w:rPr>
          <w:bCs/>
          <w:sz w:val="28"/>
          <w:szCs w:val="28"/>
        </w:rPr>
        <w:t>Ивановского государственного университета</w:t>
      </w:r>
      <w:r w:rsidR="00076FDA" w:rsidRPr="00403212">
        <w:rPr>
          <w:bCs/>
          <w:i/>
          <w:sz w:val="28"/>
          <w:szCs w:val="28"/>
        </w:rPr>
        <w:t>;</w:t>
      </w:r>
      <w:r w:rsidR="00EF6398">
        <w:rPr>
          <w:b/>
          <w:i/>
          <w:sz w:val="28"/>
          <w:szCs w:val="28"/>
        </w:rPr>
        <w:t xml:space="preserve"> </w:t>
      </w:r>
      <w:proofErr w:type="spellStart"/>
      <w:r w:rsidRPr="00EF6398">
        <w:rPr>
          <w:b/>
          <w:i/>
          <w:sz w:val="28"/>
          <w:szCs w:val="28"/>
        </w:rPr>
        <w:t>Таибова</w:t>
      </w:r>
      <w:proofErr w:type="spellEnd"/>
      <w:r w:rsidRPr="00EF6398">
        <w:rPr>
          <w:b/>
          <w:i/>
          <w:sz w:val="28"/>
          <w:szCs w:val="28"/>
        </w:rPr>
        <w:t xml:space="preserve"> Оксана </w:t>
      </w:r>
      <w:proofErr w:type="spellStart"/>
      <w:r w:rsidRPr="00EF6398">
        <w:rPr>
          <w:b/>
          <w:i/>
          <w:sz w:val="28"/>
          <w:szCs w:val="28"/>
        </w:rPr>
        <w:t>Юркиновна</w:t>
      </w:r>
      <w:proofErr w:type="spellEnd"/>
      <w:r w:rsidRPr="00EF6398">
        <w:rPr>
          <w:b/>
          <w:i/>
          <w:sz w:val="28"/>
          <w:szCs w:val="28"/>
        </w:rPr>
        <w:t>,</w:t>
      </w:r>
      <w:r w:rsidRPr="00EF6398">
        <w:rPr>
          <w:bCs/>
          <w:sz w:val="28"/>
          <w:szCs w:val="28"/>
        </w:rPr>
        <w:t xml:space="preserve">; кандидат юридических наук, </w:t>
      </w:r>
      <w:r w:rsidRPr="00EF6398">
        <w:rPr>
          <w:sz w:val="28"/>
          <w:szCs w:val="28"/>
        </w:rPr>
        <w:t>доцент кафедры теории и истории государства и права, конституционного права и прав человека</w:t>
      </w:r>
    </w:p>
    <w:p w14:paraId="5766F049" w14:textId="77777777" w:rsidR="00875140" w:rsidRPr="00EF6398" w:rsidRDefault="00875140" w:rsidP="006A05B4">
      <w:pPr>
        <w:pStyle w:val="p2"/>
        <w:spacing w:before="0" w:after="0" w:line="276" w:lineRule="auto"/>
        <w:ind w:firstLine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Принцип альтернативности выборов: историко-правовой аспект</w:t>
      </w:r>
    </w:p>
    <w:p w14:paraId="231CFA96" w14:textId="77777777" w:rsidR="00875140" w:rsidRPr="00EF6398" w:rsidRDefault="00875140" w:rsidP="006A05B4">
      <w:pPr>
        <w:pStyle w:val="p2"/>
        <w:shd w:val="clear" w:color="auto" w:fill="FFFFFF"/>
        <w:spacing w:before="0" w:after="0" w:line="276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9C60CB5" w14:textId="141C39CA" w:rsidR="00273CD2" w:rsidRDefault="00273CD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19E1C22B" w14:textId="04E29F8D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050F92FB" w14:textId="418667D9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5C4AC04E" w14:textId="3AC04D53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7E632C96" w14:textId="3DB2629D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7F7DFF11" w14:textId="1FAF2DCF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1E7D10C7" w14:textId="3EF96D12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01DA3006" w14:textId="2CF98B80" w:rsidR="00403212" w:rsidRDefault="00403212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7C69726E" w14:textId="77777777" w:rsidR="003E1393" w:rsidRPr="00EF6398" w:rsidRDefault="003E1393" w:rsidP="006A05B4">
      <w:pPr>
        <w:pStyle w:val="p2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</w:p>
    <w:p w14:paraId="2DE248C8" w14:textId="77777777" w:rsidR="00F96CFC" w:rsidRPr="00EF6398" w:rsidRDefault="00F96CFC" w:rsidP="003E139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lastRenderedPageBreak/>
        <w:t>СТУДЕНЧЕСКАЯ СЕКЦИЯ</w:t>
      </w:r>
    </w:p>
    <w:p w14:paraId="5D0EF001" w14:textId="7457EA5B" w:rsidR="00F96CFC" w:rsidRPr="00EF6398" w:rsidRDefault="005003CC" w:rsidP="003E1393">
      <w:pPr>
        <w:pStyle w:val="p2"/>
        <w:shd w:val="clear" w:color="auto" w:fill="FFFFFF"/>
        <w:spacing w:before="0" w:after="0" w:line="276" w:lineRule="auto"/>
        <w:ind w:firstLine="709"/>
        <w:jc w:val="center"/>
        <w:rPr>
          <w:rStyle w:val="s2"/>
          <w:sz w:val="28"/>
          <w:szCs w:val="28"/>
        </w:rPr>
      </w:pPr>
      <w:r w:rsidRPr="00EF6398">
        <w:rPr>
          <w:rStyle w:val="s2"/>
          <w:sz w:val="28"/>
          <w:szCs w:val="28"/>
        </w:rPr>
        <w:t xml:space="preserve">17 апреля </w:t>
      </w:r>
      <w:r w:rsidR="00403212" w:rsidRPr="00EF6398">
        <w:rPr>
          <w:rStyle w:val="s2"/>
          <w:sz w:val="28"/>
          <w:szCs w:val="28"/>
        </w:rPr>
        <w:t>2026 г.</w:t>
      </w:r>
      <w:r w:rsidR="00F96CFC" w:rsidRPr="00EF6398">
        <w:rPr>
          <w:rStyle w:val="s2"/>
          <w:sz w:val="28"/>
          <w:szCs w:val="28"/>
        </w:rPr>
        <w:t>,</w:t>
      </w:r>
    </w:p>
    <w:p w14:paraId="211A3DEB" w14:textId="2945A5DF" w:rsidR="00F96CFC" w:rsidRDefault="00F96CFC" w:rsidP="003E1393">
      <w:pPr>
        <w:pStyle w:val="p2"/>
        <w:shd w:val="clear" w:color="auto" w:fill="FFFFFF"/>
        <w:spacing w:before="0" w:after="0" w:line="276" w:lineRule="auto"/>
        <w:ind w:firstLine="709"/>
        <w:jc w:val="center"/>
        <w:rPr>
          <w:sz w:val="28"/>
          <w:szCs w:val="28"/>
        </w:rPr>
      </w:pPr>
      <w:r w:rsidRPr="00EF6398">
        <w:rPr>
          <w:rStyle w:val="s2"/>
          <w:sz w:val="28"/>
          <w:szCs w:val="28"/>
        </w:rPr>
        <w:t xml:space="preserve">конференц-зал, корпус № 6 ИвГУ, 8 этаж, </w:t>
      </w:r>
      <w:r w:rsidRPr="00EF6398">
        <w:rPr>
          <w:sz w:val="28"/>
          <w:szCs w:val="28"/>
        </w:rPr>
        <w:t>начало в 1</w:t>
      </w:r>
      <w:r w:rsidR="00F22558">
        <w:rPr>
          <w:sz w:val="28"/>
          <w:szCs w:val="28"/>
        </w:rPr>
        <w:t>4</w:t>
      </w:r>
      <w:r w:rsidRPr="00EF6398">
        <w:rPr>
          <w:sz w:val="28"/>
          <w:szCs w:val="28"/>
        </w:rPr>
        <w:t>.00</w:t>
      </w:r>
    </w:p>
    <w:p w14:paraId="09EB42E7" w14:textId="77777777" w:rsidR="00403212" w:rsidRPr="00EF6398" w:rsidRDefault="00403212" w:rsidP="006A05B4">
      <w:pPr>
        <w:pStyle w:val="p2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</w:p>
    <w:p w14:paraId="781C7BB1" w14:textId="2A70F98C" w:rsidR="00F96CFC" w:rsidRPr="00403212" w:rsidRDefault="00F96CFC" w:rsidP="006A05B4">
      <w:pPr>
        <w:spacing w:line="276" w:lineRule="auto"/>
        <w:ind w:firstLine="709"/>
        <w:jc w:val="both"/>
        <w:rPr>
          <w:rStyle w:val="s2"/>
          <w:b/>
          <w:sz w:val="28"/>
          <w:szCs w:val="28"/>
        </w:rPr>
      </w:pPr>
      <w:r w:rsidRPr="00EF6398">
        <w:rPr>
          <w:i/>
          <w:sz w:val="28"/>
          <w:szCs w:val="28"/>
        </w:rPr>
        <w:t>Модераторы:</w:t>
      </w:r>
      <w:r w:rsidRPr="00EF6398">
        <w:rPr>
          <w:b/>
          <w:sz w:val="28"/>
          <w:szCs w:val="28"/>
        </w:rPr>
        <w:t xml:space="preserve"> </w:t>
      </w:r>
      <w:r w:rsidR="00076FDA" w:rsidRPr="00EF6398">
        <w:rPr>
          <w:i/>
          <w:sz w:val="28"/>
          <w:szCs w:val="28"/>
        </w:rPr>
        <w:t>Исаева Нина Валентиновна, Куликова Яна Алексеевна</w:t>
      </w:r>
    </w:p>
    <w:p w14:paraId="6D9489C0" w14:textId="77777777" w:rsidR="00076FDA" w:rsidRPr="00EF6398" w:rsidRDefault="00076FDA" w:rsidP="006A05B4">
      <w:pPr>
        <w:spacing w:line="276" w:lineRule="auto"/>
        <w:ind w:firstLine="709"/>
        <w:jc w:val="both"/>
        <w:rPr>
          <w:rStyle w:val="s2"/>
          <w:color w:val="000000"/>
          <w:sz w:val="28"/>
          <w:szCs w:val="28"/>
        </w:rPr>
      </w:pPr>
    </w:p>
    <w:p w14:paraId="767578F7" w14:textId="77777777" w:rsidR="00CD47D8" w:rsidRPr="00EF6398" w:rsidRDefault="00CD47D8" w:rsidP="006A05B4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F6398">
        <w:rPr>
          <w:b/>
          <w:i/>
          <w:sz w:val="28"/>
          <w:szCs w:val="28"/>
        </w:rPr>
        <w:t>Дмитриева Полина Александровна</w:t>
      </w:r>
      <w:r w:rsidR="00273CD2" w:rsidRPr="00EF6398">
        <w:rPr>
          <w:sz w:val="28"/>
          <w:szCs w:val="28"/>
        </w:rPr>
        <w:t xml:space="preserve">, студентка 1 курса бакалавриата очной формы обучения юридического факультета Ивановского государственного университета </w:t>
      </w:r>
      <w:r w:rsidR="00273CD2" w:rsidRPr="00EF6398">
        <w:rPr>
          <w:i/>
          <w:iCs/>
          <w:sz w:val="28"/>
          <w:szCs w:val="28"/>
        </w:rPr>
        <w:t>(руководитель – Поцелуев Е.Л., кандидат исторических наук, доцент, заведующий кафедрой теории и истории государства и права, конституционного права и прав человека Ивановского государственного университета, Почетный работник сферы образования Российской Федерации)</w:t>
      </w:r>
    </w:p>
    <w:p w14:paraId="2DC064A4" w14:textId="1CFAEF09" w:rsidR="00CD47D8" w:rsidRPr="00EF6398" w:rsidRDefault="00CD47D8" w:rsidP="006A05B4">
      <w:pPr>
        <w:spacing w:line="276" w:lineRule="auto"/>
        <w:ind w:left="708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 xml:space="preserve">Характеристика </w:t>
      </w:r>
      <w:r w:rsidR="004361DA" w:rsidRPr="00EF6398">
        <w:rPr>
          <w:b/>
          <w:sz w:val="28"/>
          <w:szCs w:val="28"/>
        </w:rPr>
        <w:t>полномочий I</w:t>
      </w:r>
      <w:r w:rsidRPr="00EF6398">
        <w:rPr>
          <w:b/>
          <w:sz w:val="28"/>
          <w:szCs w:val="28"/>
        </w:rPr>
        <w:t xml:space="preserve"> Государственной Думы  </w:t>
      </w:r>
      <w:r w:rsidR="00403212">
        <w:rPr>
          <w:b/>
          <w:sz w:val="28"/>
          <w:szCs w:val="28"/>
        </w:rPr>
        <w:t xml:space="preserve">                                    </w:t>
      </w:r>
      <w:r w:rsidR="004361DA" w:rsidRPr="00EF6398">
        <w:rPr>
          <w:b/>
          <w:sz w:val="28"/>
          <w:szCs w:val="28"/>
        </w:rPr>
        <w:t>по «</w:t>
      </w:r>
      <w:r w:rsidRPr="00EF6398">
        <w:rPr>
          <w:b/>
          <w:sz w:val="28"/>
          <w:szCs w:val="28"/>
        </w:rPr>
        <w:t>Основным государственным законам</w:t>
      </w:r>
      <w:r w:rsidR="00403212">
        <w:rPr>
          <w:b/>
          <w:sz w:val="28"/>
          <w:szCs w:val="28"/>
        </w:rPr>
        <w:t>»</w:t>
      </w:r>
      <w:r w:rsidRPr="00EF6398">
        <w:rPr>
          <w:b/>
          <w:sz w:val="28"/>
          <w:szCs w:val="28"/>
        </w:rPr>
        <w:t xml:space="preserve"> 1906 года</w:t>
      </w:r>
    </w:p>
    <w:p w14:paraId="48E1AB77" w14:textId="77777777" w:rsidR="00273CD2" w:rsidRPr="00EF6398" w:rsidRDefault="00273CD2" w:rsidP="006A05B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47BBD70" w14:textId="77777777" w:rsidR="00273CD2" w:rsidRPr="00EF6398" w:rsidRDefault="00273CD2" w:rsidP="006A05B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F6398">
        <w:rPr>
          <w:b/>
          <w:i/>
          <w:sz w:val="28"/>
          <w:szCs w:val="28"/>
        </w:rPr>
        <w:t>Ельчева</w:t>
      </w:r>
      <w:proofErr w:type="spellEnd"/>
      <w:r w:rsidRPr="00EF6398">
        <w:rPr>
          <w:b/>
          <w:i/>
          <w:sz w:val="28"/>
          <w:szCs w:val="28"/>
        </w:rPr>
        <w:t xml:space="preserve"> Екатерина Валерьевна, </w:t>
      </w:r>
      <w:r w:rsidRPr="00EF6398">
        <w:rPr>
          <w:bCs/>
          <w:sz w:val="28"/>
          <w:szCs w:val="28"/>
        </w:rPr>
        <w:t xml:space="preserve">студентка 2 курса бакалавриата очной формы обучения юридического факультета Ивановского государственного университета </w:t>
      </w:r>
      <w:r w:rsidRPr="00EF6398">
        <w:rPr>
          <w:rStyle w:val="s2"/>
          <w:bCs/>
          <w:color w:val="000000"/>
          <w:sz w:val="28"/>
          <w:szCs w:val="28"/>
        </w:rPr>
        <w:t>(</w:t>
      </w:r>
      <w:r w:rsidRPr="00EF6398">
        <w:rPr>
          <w:rStyle w:val="s2"/>
          <w:bCs/>
          <w:i/>
          <w:color w:val="000000"/>
          <w:sz w:val="28"/>
          <w:szCs w:val="28"/>
        </w:rPr>
        <w:t>руководитель</w:t>
      </w:r>
      <w:r w:rsidRPr="00EF6398">
        <w:rPr>
          <w:rStyle w:val="s2"/>
          <w:i/>
          <w:color w:val="000000"/>
          <w:sz w:val="28"/>
          <w:szCs w:val="28"/>
        </w:rPr>
        <w:t xml:space="preserve"> –</w:t>
      </w:r>
      <w:r w:rsidRPr="00EF6398">
        <w:rPr>
          <w:i/>
          <w:sz w:val="28"/>
          <w:szCs w:val="28"/>
        </w:rPr>
        <w:t xml:space="preserve"> Кузьмина О.В., кандидат юридических наук, доцент, первый проректор Ивановского государственного университета, заведующая кафедрой уголовного права и процесса Ивановского государственного университета, руководитель научно-образовательного центра ИвГУ «Лаборатория уголовно-правовых исследований»)</w:t>
      </w:r>
    </w:p>
    <w:p w14:paraId="6A1F36EB" w14:textId="2F3872B7" w:rsidR="00273CD2" w:rsidRPr="00EF6398" w:rsidRDefault="00273CD2" w:rsidP="006A05B4">
      <w:pPr>
        <w:spacing w:line="276" w:lineRule="auto"/>
        <w:ind w:left="708" w:firstLine="1"/>
        <w:jc w:val="both"/>
        <w:rPr>
          <w:sz w:val="28"/>
          <w:szCs w:val="28"/>
        </w:rPr>
      </w:pPr>
      <w:r w:rsidRPr="00EF6398">
        <w:rPr>
          <w:b/>
          <w:color w:val="000000"/>
          <w:sz w:val="28"/>
          <w:szCs w:val="28"/>
        </w:rPr>
        <w:t>Особенност</w:t>
      </w:r>
      <w:r w:rsidR="00FE0964">
        <w:rPr>
          <w:b/>
          <w:color w:val="000000"/>
          <w:sz w:val="28"/>
          <w:szCs w:val="28"/>
        </w:rPr>
        <w:t>и</w:t>
      </w:r>
      <w:r w:rsidRPr="00EF6398">
        <w:rPr>
          <w:b/>
          <w:color w:val="000000"/>
          <w:sz w:val="28"/>
          <w:szCs w:val="28"/>
        </w:rPr>
        <w:t xml:space="preserve"> доказывания по уголовным делам о </w:t>
      </w:r>
      <w:r w:rsidRPr="00EF6398">
        <w:rPr>
          <w:color w:val="000000"/>
          <w:sz w:val="28"/>
          <w:szCs w:val="28"/>
        </w:rPr>
        <w:t>в</w:t>
      </w:r>
      <w:r w:rsidRPr="00EF6398">
        <w:rPr>
          <w:rStyle w:val="a6"/>
          <w:bCs w:val="0"/>
          <w:color w:val="000000"/>
          <w:sz w:val="28"/>
          <w:szCs w:val="28"/>
          <w:shd w:val="clear" w:color="auto" w:fill="FFFFFF"/>
        </w:rPr>
        <w:t>оспрепятствовании осуществлению избирательных прав или работе избирательных комиссии</w:t>
      </w:r>
    </w:p>
    <w:p w14:paraId="4A8ACF47" w14:textId="77777777" w:rsidR="00273CD2" w:rsidRPr="00EF6398" w:rsidRDefault="00273CD2" w:rsidP="006A05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A3EC4F0" w14:textId="77777777" w:rsidR="00273CD2" w:rsidRPr="00EF6398" w:rsidRDefault="00273CD2" w:rsidP="006A05B4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EF6398">
        <w:rPr>
          <w:b/>
          <w:i/>
          <w:sz w:val="28"/>
          <w:szCs w:val="28"/>
        </w:rPr>
        <w:t>Камышенцев</w:t>
      </w:r>
      <w:proofErr w:type="spellEnd"/>
      <w:r w:rsidRPr="00EF6398">
        <w:rPr>
          <w:b/>
          <w:i/>
          <w:sz w:val="28"/>
          <w:szCs w:val="28"/>
        </w:rPr>
        <w:t xml:space="preserve"> Илья Алексеевич,</w:t>
      </w:r>
      <w:r w:rsidRPr="00EF6398">
        <w:rPr>
          <w:bCs/>
          <w:sz w:val="28"/>
          <w:szCs w:val="28"/>
        </w:rPr>
        <w:t xml:space="preserve"> студент 2 курса магистратуры очной формы обучения юридического факультета</w:t>
      </w:r>
      <w:r w:rsidRPr="00EF6398">
        <w:rPr>
          <w:b/>
          <w:sz w:val="28"/>
          <w:szCs w:val="28"/>
        </w:rPr>
        <w:t xml:space="preserve"> </w:t>
      </w:r>
      <w:r w:rsidRPr="00EF6398">
        <w:rPr>
          <w:bCs/>
          <w:sz w:val="28"/>
          <w:szCs w:val="28"/>
        </w:rPr>
        <w:t xml:space="preserve">Ивановского государственного университета </w:t>
      </w:r>
      <w:r w:rsidRPr="00EF6398">
        <w:rPr>
          <w:bCs/>
          <w:i/>
          <w:iCs/>
          <w:sz w:val="28"/>
          <w:szCs w:val="28"/>
        </w:rPr>
        <w:t>(руководитель – Поцелуев Е.Л., кандидат исторических наук, доцент, заведующий кафедрой теории и истории государства и права, конституционного права и прав человека Ивановского государственного университета, Почетный работник сферы образования Российской Федерации)</w:t>
      </w:r>
    </w:p>
    <w:p w14:paraId="65160579" w14:textId="77777777" w:rsidR="00273CD2" w:rsidRPr="00EF6398" w:rsidRDefault="00273CD2" w:rsidP="006A05B4">
      <w:pPr>
        <w:spacing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Национальные интересы как двигатель современной правотворческой деятельности в Российской Федерации</w:t>
      </w:r>
    </w:p>
    <w:p w14:paraId="18DCEE71" w14:textId="2E9F7D7E" w:rsidR="00273CD2" w:rsidRDefault="00273CD2" w:rsidP="006A05B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379E1002" w14:textId="77777777" w:rsidR="004361DA" w:rsidRPr="00EF6398" w:rsidRDefault="004361DA" w:rsidP="006A05B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EB425B6" w14:textId="77777777" w:rsidR="00875140" w:rsidRPr="00EF6398" w:rsidRDefault="00875140" w:rsidP="006A05B4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EF6398">
        <w:rPr>
          <w:b/>
          <w:i/>
          <w:sz w:val="28"/>
          <w:szCs w:val="28"/>
        </w:rPr>
        <w:lastRenderedPageBreak/>
        <w:t xml:space="preserve">Разживина Наталья Ильинична, </w:t>
      </w:r>
      <w:r w:rsidRPr="00EF6398">
        <w:rPr>
          <w:sz w:val="28"/>
          <w:szCs w:val="28"/>
        </w:rPr>
        <w:t>студентка 3 курса бакалавриата</w:t>
      </w:r>
      <w:r w:rsidRPr="00EF6398">
        <w:rPr>
          <w:bCs/>
          <w:sz w:val="28"/>
          <w:szCs w:val="28"/>
        </w:rPr>
        <w:t xml:space="preserve"> очной формы обучения юридического факультета</w:t>
      </w:r>
      <w:r w:rsidRPr="00EF6398">
        <w:rPr>
          <w:b/>
          <w:sz w:val="28"/>
          <w:szCs w:val="28"/>
        </w:rPr>
        <w:t xml:space="preserve"> </w:t>
      </w:r>
      <w:r w:rsidRPr="00EF6398">
        <w:rPr>
          <w:bCs/>
          <w:sz w:val="28"/>
          <w:szCs w:val="28"/>
        </w:rPr>
        <w:t xml:space="preserve">Ивановского государственного университета </w:t>
      </w:r>
      <w:r w:rsidRPr="00EF6398">
        <w:rPr>
          <w:i/>
          <w:iCs/>
          <w:sz w:val="28"/>
          <w:szCs w:val="28"/>
        </w:rPr>
        <w:t>(руководитель – Коваль С.П., кандидат исторических наук, доцент кафедры теории и истории государства и права, конституционного права и прав человека Ивановского государственного университета)</w:t>
      </w:r>
    </w:p>
    <w:p w14:paraId="1017ADF5" w14:textId="77777777" w:rsidR="00875140" w:rsidRPr="00EF6398" w:rsidRDefault="00875140" w:rsidP="006A05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Избирательные права граждан: сравнительно-правовой анализ</w:t>
      </w:r>
    </w:p>
    <w:p w14:paraId="777946C6" w14:textId="77777777" w:rsidR="00875140" w:rsidRPr="00EF6398" w:rsidRDefault="00875140" w:rsidP="006A05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29D11AB" w14:textId="37E6B874" w:rsidR="00875140" w:rsidRPr="00EF6398" w:rsidRDefault="00875140" w:rsidP="006A05B4">
      <w:pPr>
        <w:spacing w:line="276" w:lineRule="auto"/>
        <w:ind w:firstLine="709"/>
        <w:jc w:val="both"/>
        <w:rPr>
          <w:sz w:val="28"/>
          <w:szCs w:val="28"/>
        </w:rPr>
      </w:pPr>
      <w:r w:rsidRPr="00EF6398">
        <w:rPr>
          <w:b/>
          <w:i/>
          <w:sz w:val="28"/>
          <w:szCs w:val="28"/>
        </w:rPr>
        <w:t xml:space="preserve">Селезнева Полина Сергеевна, </w:t>
      </w:r>
      <w:r w:rsidRPr="00EF6398">
        <w:rPr>
          <w:sz w:val="28"/>
          <w:szCs w:val="28"/>
        </w:rPr>
        <w:t xml:space="preserve">студентка 1 </w:t>
      </w:r>
      <w:r w:rsidR="004361DA" w:rsidRPr="00EF6398">
        <w:rPr>
          <w:sz w:val="28"/>
          <w:szCs w:val="28"/>
        </w:rPr>
        <w:t>курса специалитета</w:t>
      </w:r>
      <w:r w:rsidRPr="00EF6398">
        <w:rPr>
          <w:sz w:val="28"/>
          <w:szCs w:val="28"/>
        </w:rPr>
        <w:t xml:space="preserve"> юридического факультета</w:t>
      </w:r>
      <w:r w:rsidR="00730011" w:rsidRPr="00EF6398">
        <w:rPr>
          <w:sz w:val="28"/>
          <w:szCs w:val="28"/>
        </w:rPr>
        <w:t xml:space="preserve"> Владимирского филиала РАНХиГС (г. Владимир)</w:t>
      </w:r>
      <w:r w:rsidRPr="00EF6398">
        <w:rPr>
          <w:sz w:val="28"/>
          <w:szCs w:val="28"/>
        </w:rPr>
        <w:t>, направления Правовое обеспечение национальной безопасности</w:t>
      </w:r>
      <w:r w:rsidR="00730011" w:rsidRPr="00EF6398">
        <w:rPr>
          <w:sz w:val="28"/>
          <w:szCs w:val="28"/>
        </w:rPr>
        <w:t xml:space="preserve"> </w:t>
      </w:r>
      <w:r w:rsidR="00730011" w:rsidRPr="00EF6398">
        <w:rPr>
          <w:i/>
          <w:sz w:val="28"/>
          <w:szCs w:val="28"/>
        </w:rPr>
        <w:t xml:space="preserve">(руководитель – Юматова Е.А., </w:t>
      </w:r>
      <w:r w:rsidR="00076FDA" w:rsidRPr="00EF6398">
        <w:rPr>
          <w:i/>
          <w:sz w:val="28"/>
          <w:szCs w:val="28"/>
        </w:rPr>
        <w:t>кандидат исторических наук, доцент кафедры социально-гуманитарных наук юридического факультета Владимирского филиала РАНХиГС</w:t>
      </w:r>
      <w:r w:rsidR="00EF6398" w:rsidRPr="00EF6398">
        <w:rPr>
          <w:i/>
          <w:sz w:val="28"/>
          <w:szCs w:val="28"/>
        </w:rPr>
        <w:t>, г. Владимир</w:t>
      </w:r>
      <w:r w:rsidR="00076FDA" w:rsidRPr="00EF6398">
        <w:rPr>
          <w:i/>
          <w:sz w:val="28"/>
          <w:szCs w:val="28"/>
        </w:rPr>
        <w:t>)</w:t>
      </w:r>
    </w:p>
    <w:p w14:paraId="5BC82DAB" w14:textId="00328EDE" w:rsidR="00730011" w:rsidRPr="00EF6398" w:rsidRDefault="00730011" w:rsidP="006A05B4">
      <w:pPr>
        <w:spacing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 xml:space="preserve">Уголовная ответственность за нарушение избирательного права </w:t>
      </w:r>
      <w:r w:rsidR="004361DA">
        <w:rPr>
          <w:b/>
          <w:sz w:val="28"/>
          <w:szCs w:val="28"/>
        </w:rPr>
        <w:t xml:space="preserve">                   </w:t>
      </w:r>
      <w:r w:rsidRPr="00EF6398">
        <w:rPr>
          <w:b/>
          <w:sz w:val="28"/>
          <w:szCs w:val="28"/>
        </w:rPr>
        <w:t>в историческом контексте на примере избрания на царство Бориса Годунова</w:t>
      </w:r>
    </w:p>
    <w:p w14:paraId="298CD223" w14:textId="77777777" w:rsidR="00076FDA" w:rsidRPr="00EF6398" w:rsidRDefault="00076FDA" w:rsidP="006A05B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A665A77" w14:textId="34F5D9BD" w:rsidR="00730011" w:rsidRPr="00EF6398" w:rsidRDefault="00730011" w:rsidP="006A05B4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EF6398">
        <w:rPr>
          <w:b/>
          <w:i/>
          <w:sz w:val="28"/>
          <w:szCs w:val="28"/>
        </w:rPr>
        <w:t xml:space="preserve">Сметанин Сергей Александрович, </w:t>
      </w:r>
      <w:r w:rsidRPr="00EF6398">
        <w:rPr>
          <w:sz w:val="28"/>
          <w:szCs w:val="28"/>
        </w:rPr>
        <w:t>студент 3 курса бакалавриата</w:t>
      </w:r>
      <w:r w:rsidR="00EF6398" w:rsidRPr="00EF6398">
        <w:rPr>
          <w:sz w:val="28"/>
          <w:szCs w:val="28"/>
        </w:rPr>
        <w:t xml:space="preserve"> очной</w:t>
      </w:r>
      <w:r w:rsidRPr="00EF6398">
        <w:rPr>
          <w:bCs/>
          <w:sz w:val="28"/>
          <w:szCs w:val="28"/>
        </w:rPr>
        <w:t xml:space="preserve"> формы обучения юридического факультета</w:t>
      </w:r>
      <w:r w:rsidRPr="00EF6398">
        <w:rPr>
          <w:b/>
          <w:sz w:val="28"/>
          <w:szCs w:val="28"/>
        </w:rPr>
        <w:t xml:space="preserve"> </w:t>
      </w:r>
      <w:r w:rsidRPr="00EF6398">
        <w:rPr>
          <w:bCs/>
          <w:sz w:val="28"/>
          <w:szCs w:val="28"/>
        </w:rPr>
        <w:t xml:space="preserve">Ивановского государственного университета </w:t>
      </w:r>
      <w:r w:rsidR="001A1DBF" w:rsidRPr="00EF6398">
        <w:rPr>
          <w:i/>
          <w:iCs/>
          <w:sz w:val="28"/>
          <w:szCs w:val="28"/>
        </w:rPr>
        <w:t>(руководитель</w:t>
      </w:r>
      <w:r w:rsidRPr="00EF6398">
        <w:rPr>
          <w:bCs/>
          <w:i/>
          <w:sz w:val="28"/>
          <w:szCs w:val="28"/>
        </w:rPr>
        <w:t xml:space="preserve"> – Соколова О.В., доцент, кандидат юридических наук, декан юридического факультета Ивановского государственного университета, доцент кафедры уголовного права и процесса)</w:t>
      </w:r>
    </w:p>
    <w:p w14:paraId="63A94139" w14:textId="77777777" w:rsidR="00730011" w:rsidRPr="00EF6398" w:rsidRDefault="00730011" w:rsidP="006A05B4">
      <w:pPr>
        <w:spacing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К вопросу о законодательном совершенствовании норм, устанавливающих уголовную ответственность за преступления против избирательных прав</w:t>
      </w:r>
    </w:p>
    <w:p w14:paraId="31D060A7" w14:textId="77777777" w:rsidR="00FD43C1" w:rsidRDefault="00FD43C1" w:rsidP="00FD43C1">
      <w:pPr>
        <w:spacing w:line="276" w:lineRule="auto"/>
        <w:jc w:val="both"/>
        <w:rPr>
          <w:b/>
          <w:sz w:val="28"/>
          <w:szCs w:val="28"/>
        </w:rPr>
      </w:pPr>
    </w:p>
    <w:p w14:paraId="19CC58C7" w14:textId="2090FD10" w:rsidR="00FD43C1" w:rsidRDefault="00FD43C1" w:rsidP="00FD43C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FD43C1">
        <w:rPr>
          <w:b/>
          <w:sz w:val="28"/>
          <w:szCs w:val="28"/>
        </w:rPr>
        <w:t>Шитов Антон Алексеевич</w:t>
      </w:r>
      <w:r w:rsidRPr="00FD43C1">
        <w:rPr>
          <w:sz w:val="28"/>
          <w:szCs w:val="28"/>
        </w:rPr>
        <w:t xml:space="preserve"> </w:t>
      </w:r>
      <w:r w:rsidRPr="00EF6398">
        <w:rPr>
          <w:sz w:val="28"/>
          <w:szCs w:val="28"/>
        </w:rPr>
        <w:t>студент 3 курса бакалавриата очной</w:t>
      </w:r>
      <w:r w:rsidRPr="00EF6398">
        <w:rPr>
          <w:bCs/>
          <w:sz w:val="28"/>
          <w:szCs w:val="28"/>
        </w:rPr>
        <w:t xml:space="preserve"> формы обучения юридического факультета</w:t>
      </w:r>
      <w:r w:rsidRPr="00EF6398">
        <w:rPr>
          <w:b/>
          <w:sz w:val="28"/>
          <w:szCs w:val="28"/>
        </w:rPr>
        <w:t xml:space="preserve"> </w:t>
      </w:r>
      <w:r w:rsidRPr="00EF6398">
        <w:rPr>
          <w:bCs/>
          <w:sz w:val="28"/>
          <w:szCs w:val="28"/>
        </w:rPr>
        <w:t>Ивановского государственного университета</w:t>
      </w:r>
      <w:r>
        <w:rPr>
          <w:bCs/>
          <w:sz w:val="28"/>
          <w:szCs w:val="28"/>
        </w:rPr>
        <w:t xml:space="preserve"> </w:t>
      </w:r>
      <w:r w:rsidRPr="00EF6398">
        <w:rPr>
          <w:bCs/>
          <w:i/>
          <w:iCs/>
          <w:sz w:val="28"/>
          <w:szCs w:val="28"/>
        </w:rPr>
        <w:t>(руководитель – Поцелуев Е.Л., кандидат исторических наук, доцент, заведующий кафедрой теории и истории государства и права, конституционного права и прав человека Ивановского государственного университета, Почетный работник сферы образования Российской Федерации)</w:t>
      </w:r>
    </w:p>
    <w:p w14:paraId="33F377E4" w14:textId="7B65C366" w:rsidR="00B51E11" w:rsidRDefault="00FD43C1" w:rsidP="00FD43C1">
      <w:pPr>
        <w:spacing w:line="276" w:lineRule="auto"/>
        <w:ind w:left="708"/>
        <w:jc w:val="both"/>
        <w:rPr>
          <w:b/>
          <w:sz w:val="28"/>
          <w:szCs w:val="28"/>
        </w:rPr>
      </w:pPr>
      <w:r w:rsidRPr="00FD43C1">
        <w:rPr>
          <w:b/>
          <w:sz w:val="28"/>
          <w:szCs w:val="28"/>
        </w:rPr>
        <w:t>Парламент Союзного государства Российской Федерации и Республики Беларусь: конституционно-правовой анализ структуры и механизмов взаимодействия</w:t>
      </w:r>
    </w:p>
    <w:p w14:paraId="0A0619D1" w14:textId="271920D9" w:rsidR="00FD43C1" w:rsidRDefault="00FD43C1" w:rsidP="00FD43C1">
      <w:pPr>
        <w:spacing w:line="276" w:lineRule="auto"/>
        <w:ind w:left="708"/>
        <w:jc w:val="both"/>
        <w:rPr>
          <w:b/>
          <w:sz w:val="28"/>
          <w:szCs w:val="28"/>
        </w:rPr>
      </w:pPr>
    </w:p>
    <w:p w14:paraId="0735D997" w14:textId="77777777" w:rsidR="00DA6A58" w:rsidRPr="00EF6398" w:rsidRDefault="00DA6A58" w:rsidP="00DA6A5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F6398">
        <w:rPr>
          <w:b/>
          <w:i/>
          <w:sz w:val="28"/>
          <w:szCs w:val="28"/>
        </w:rPr>
        <w:lastRenderedPageBreak/>
        <w:t>Юматов Владислав Алексеевич</w:t>
      </w:r>
      <w:r w:rsidRPr="00EF6398">
        <w:rPr>
          <w:b/>
          <w:sz w:val="28"/>
          <w:szCs w:val="28"/>
        </w:rPr>
        <w:t xml:space="preserve">, </w:t>
      </w:r>
      <w:r w:rsidRPr="00EF6398">
        <w:rPr>
          <w:bCs/>
          <w:sz w:val="28"/>
          <w:szCs w:val="28"/>
        </w:rPr>
        <w:t>студент 2 курса магистратуры очной формы обучения</w:t>
      </w:r>
      <w:r w:rsidRPr="00EF6398">
        <w:rPr>
          <w:b/>
          <w:sz w:val="28"/>
          <w:szCs w:val="28"/>
        </w:rPr>
        <w:t xml:space="preserve"> </w:t>
      </w:r>
      <w:r w:rsidRPr="00EF6398">
        <w:rPr>
          <w:bCs/>
          <w:i/>
          <w:iCs/>
          <w:sz w:val="28"/>
          <w:szCs w:val="28"/>
        </w:rPr>
        <w:t>(руководитель – Исаева Н.В., кандидат исторических наук, доцент, доцент кафедры теории и истории государства и права, конституционного права и прав человека Ивановского государственного университета)</w:t>
      </w:r>
    </w:p>
    <w:p w14:paraId="11A3CC1D" w14:textId="26D1C47B" w:rsidR="00FD43C1" w:rsidRDefault="00DA6A58" w:rsidP="00DA6A58">
      <w:pPr>
        <w:spacing w:line="276" w:lineRule="auto"/>
        <w:ind w:left="708" w:firstLine="1"/>
        <w:jc w:val="both"/>
        <w:rPr>
          <w:b/>
          <w:sz w:val="28"/>
          <w:szCs w:val="28"/>
        </w:rPr>
      </w:pPr>
      <w:r w:rsidRPr="00EF6398">
        <w:rPr>
          <w:b/>
          <w:sz w:val="28"/>
          <w:szCs w:val="28"/>
        </w:rPr>
        <w:t>Роль законодательных органов в решении вопросов гражданства Российской Федерации</w:t>
      </w:r>
    </w:p>
    <w:p w14:paraId="586B63B8" w14:textId="77777777" w:rsidR="00281E51" w:rsidRPr="00DA6A58" w:rsidRDefault="00281E51" w:rsidP="00DA6A58">
      <w:pPr>
        <w:spacing w:line="276" w:lineRule="auto"/>
        <w:ind w:left="708" w:firstLine="1"/>
        <w:jc w:val="both"/>
        <w:rPr>
          <w:b/>
          <w:sz w:val="28"/>
          <w:szCs w:val="28"/>
        </w:rPr>
      </w:pPr>
    </w:p>
    <w:p w14:paraId="7DE54091" w14:textId="73830A8A" w:rsidR="00F96CFC" w:rsidRPr="003E1393" w:rsidRDefault="003E1393" w:rsidP="006A05B4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3E1393">
        <w:rPr>
          <w:i/>
          <w:sz w:val="28"/>
          <w:szCs w:val="28"/>
        </w:rPr>
        <w:t>Также желание принять участие в работе круглого стола</w:t>
      </w:r>
      <w:r w:rsidRPr="003E1393">
        <w:rPr>
          <w:i/>
          <w:sz w:val="28"/>
          <w:szCs w:val="28"/>
        </w:rPr>
        <w:t xml:space="preserve"> выразили члены</w:t>
      </w:r>
      <w:r w:rsidRPr="003E1393">
        <w:rPr>
          <w:i/>
          <w:sz w:val="28"/>
          <w:szCs w:val="28"/>
        </w:rPr>
        <w:t xml:space="preserve"> Молодежного общественного совета при Уполномоченном по правам человека в Ивановской области.</w:t>
      </w:r>
    </w:p>
    <w:p w14:paraId="5EEAF794" w14:textId="77777777" w:rsidR="003A40A9" w:rsidRPr="00EF6398" w:rsidRDefault="003A40A9" w:rsidP="006A05B4">
      <w:pPr>
        <w:jc w:val="both"/>
        <w:rPr>
          <w:sz w:val="28"/>
          <w:szCs w:val="28"/>
        </w:rPr>
      </w:pPr>
    </w:p>
    <w:sectPr w:rsidR="003A40A9" w:rsidRPr="00EF6398" w:rsidSect="00EE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FC"/>
    <w:rsid w:val="00076FDA"/>
    <w:rsid w:val="001508A8"/>
    <w:rsid w:val="001A1DBF"/>
    <w:rsid w:val="00273CD2"/>
    <w:rsid w:val="00281E51"/>
    <w:rsid w:val="00363C5D"/>
    <w:rsid w:val="003A40A9"/>
    <w:rsid w:val="003E1393"/>
    <w:rsid w:val="00403212"/>
    <w:rsid w:val="004361DA"/>
    <w:rsid w:val="00445E67"/>
    <w:rsid w:val="00486058"/>
    <w:rsid w:val="004F46BA"/>
    <w:rsid w:val="005003CC"/>
    <w:rsid w:val="00552A19"/>
    <w:rsid w:val="00632828"/>
    <w:rsid w:val="006A05B4"/>
    <w:rsid w:val="00730011"/>
    <w:rsid w:val="00760481"/>
    <w:rsid w:val="00875140"/>
    <w:rsid w:val="009B5B0D"/>
    <w:rsid w:val="00A21985"/>
    <w:rsid w:val="00B51E11"/>
    <w:rsid w:val="00CD47D8"/>
    <w:rsid w:val="00D17B66"/>
    <w:rsid w:val="00D43601"/>
    <w:rsid w:val="00DA6A58"/>
    <w:rsid w:val="00EF6398"/>
    <w:rsid w:val="00F22558"/>
    <w:rsid w:val="00F96CFC"/>
    <w:rsid w:val="00FD43C1"/>
    <w:rsid w:val="00FE0964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7E93"/>
  <w15:chartTrackingRefBased/>
  <w15:docId w15:val="{C1730074-B61F-4D74-9C5D-218148C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6CF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96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qFormat/>
    <w:rsid w:val="00F96CFC"/>
    <w:rPr>
      <w:rFonts w:cs="Times New Roman"/>
    </w:rPr>
  </w:style>
  <w:style w:type="paragraph" w:customStyle="1" w:styleId="p3">
    <w:name w:val="p3"/>
    <w:basedOn w:val="a"/>
    <w:rsid w:val="00F96CFC"/>
    <w:pPr>
      <w:suppressAutoHyphens/>
      <w:autoSpaceDE/>
      <w:autoSpaceDN/>
      <w:spacing w:before="100" w:after="100" w:line="100" w:lineRule="atLeast"/>
    </w:pPr>
    <w:rPr>
      <w:sz w:val="24"/>
      <w:szCs w:val="24"/>
      <w:lang w:eastAsia="ar-SA"/>
    </w:rPr>
  </w:style>
  <w:style w:type="paragraph" w:styleId="a5">
    <w:name w:val="Normal (Web)"/>
    <w:basedOn w:val="a"/>
    <w:uiPriority w:val="99"/>
    <w:rsid w:val="00F96C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F96C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qFormat/>
    <w:rsid w:val="00F96CFC"/>
    <w:pPr>
      <w:suppressAutoHyphens/>
      <w:autoSpaceDE/>
      <w:autoSpaceDN/>
      <w:spacing w:before="100" w:after="100" w:line="100" w:lineRule="atLeast"/>
    </w:pPr>
    <w:rPr>
      <w:rFonts w:eastAsia="Calibri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F96CFC"/>
    <w:rPr>
      <w:b/>
      <w:bCs/>
    </w:rPr>
  </w:style>
  <w:style w:type="table" w:styleId="a7">
    <w:name w:val="Table Grid"/>
    <w:basedOn w:val="a1"/>
    <w:uiPriority w:val="39"/>
    <w:rsid w:val="00F9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96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Пользователь</cp:lastModifiedBy>
  <cp:revision>5</cp:revision>
  <cp:lastPrinted>2026-04-14T06:38:00Z</cp:lastPrinted>
  <dcterms:created xsi:type="dcterms:W3CDTF">2026-04-07T10:09:00Z</dcterms:created>
  <dcterms:modified xsi:type="dcterms:W3CDTF">2026-04-14T06:39:00Z</dcterms:modified>
</cp:coreProperties>
</file>