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6EF" w:rsidRPr="00D4072A" w:rsidRDefault="009D06EF" w:rsidP="009D06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4072A">
        <w:rPr>
          <w:rFonts w:ascii="Times New Roman" w:hAnsi="Times New Roman"/>
          <w:sz w:val="28"/>
          <w:szCs w:val="28"/>
        </w:rPr>
        <w:t>КАЛЕНДАРНЫЙ УЧЕБНЫЙ ГРАФИК</w:t>
      </w:r>
    </w:p>
    <w:p w:rsidR="009D06EF" w:rsidRDefault="009D06EF" w:rsidP="009D06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дополнительной общеразвивающей </w:t>
      </w:r>
      <w:r w:rsidRPr="00D4072A">
        <w:rPr>
          <w:rFonts w:ascii="Times New Roman" w:hAnsi="Times New Roman"/>
          <w:sz w:val="28"/>
          <w:szCs w:val="28"/>
        </w:rPr>
        <w:t xml:space="preserve">программы </w:t>
      </w:r>
    </w:p>
    <w:p w:rsidR="009D06EF" w:rsidRDefault="009D06EF" w:rsidP="009D06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4072A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</w:rPr>
        <w:t>Университетский лицей.</w:t>
      </w:r>
      <w:r>
        <w:t xml:space="preserve"> </w:t>
      </w:r>
      <w:r>
        <w:rPr>
          <w:rFonts w:ascii="Times New Roman" w:hAnsi="Times New Roman"/>
          <w:b/>
          <w:sz w:val="28"/>
          <w:szCs w:val="28"/>
        </w:rPr>
        <w:t>Открытые занятия</w:t>
      </w:r>
      <w:r w:rsidRPr="00D4072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D06EF" w:rsidRDefault="009D06EF" w:rsidP="009D06E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(10 октября 202</w:t>
      </w:r>
      <w:r w:rsidR="00A833A7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– </w:t>
      </w:r>
      <w:r w:rsidR="00A833A7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апреля 202</w:t>
      </w:r>
      <w:r w:rsidR="00A833A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г.)</w:t>
      </w:r>
    </w:p>
    <w:p w:rsidR="00635A78" w:rsidRPr="009D06EF" w:rsidRDefault="00635A78">
      <w:pPr>
        <w:rPr>
          <w:sz w:val="28"/>
          <w:szCs w:val="28"/>
        </w:rPr>
      </w:pPr>
    </w:p>
    <w:p w:rsidR="009D06EF" w:rsidRPr="00027BC2" w:rsidRDefault="009D06EF" w:rsidP="009D06EF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027BC2">
        <w:rPr>
          <w:rFonts w:ascii="Times New Roman" w:hAnsi="Times New Roman"/>
          <w:b/>
          <w:i/>
          <w:sz w:val="28"/>
          <w:szCs w:val="28"/>
          <w:u w:val="single"/>
        </w:rPr>
        <w:t>ВСЕ занятия проводятся по субботам в а. 317 учебного корпуса № 1</w:t>
      </w:r>
    </w:p>
    <w:p w:rsidR="00547E5F" w:rsidRPr="00027BC2" w:rsidRDefault="00547E5F" w:rsidP="009D06EF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027BC2">
        <w:rPr>
          <w:rFonts w:ascii="Times New Roman" w:hAnsi="Times New Roman"/>
          <w:b/>
          <w:i/>
          <w:sz w:val="28"/>
          <w:szCs w:val="28"/>
          <w:u w:val="single"/>
        </w:rPr>
        <w:t>(г. Иваново, ул. Ермака, д. 37/7)</w:t>
      </w:r>
    </w:p>
    <w:p w:rsidR="009D06EF" w:rsidRDefault="009D06EF" w:rsidP="009D0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D06EF" w:rsidRDefault="009D06EF" w:rsidP="009D06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МАТЕМАТИКА+ФИЗИКА</w:t>
      </w:r>
    </w:p>
    <w:p w:rsidR="00282770" w:rsidRPr="009D06EF" w:rsidRDefault="00282770" w:rsidP="009D06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06EF" w:rsidRPr="009D06EF" w:rsidRDefault="009D06EF" w:rsidP="009D0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7"/>
        <w:gridCol w:w="1033"/>
        <w:gridCol w:w="1401"/>
        <w:gridCol w:w="4020"/>
        <w:gridCol w:w="1754"/>
      </w:tblGrid>
      <w:tr w:rsidR="009D06EF" w:rsidRPr="009D06EF" w:rsidTr="00D44FDF">
        <w:tc>
          <w:tcPr>
            <w:tcW w:w="1137" w:type="dxa"/>
          </w:tcPr>
          <w:p w:rsidR="009D06EF" w:rsidRPr="009D06EF" w:rsidRDefault="009D06EF" w:rsidP="009D06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 w:colFirst="0" w:colLast="4"/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033" w:type="dxa"/>
          </w:tcPr>
          <w:p w:rsidR="009D06EF" w:rsidRPr="009D06EF" w:rsidRDefault="009D06EF" w:rsidP="009D06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1401" w:type="dxa"/>
          </w:tcPr>
          <w:p w:rsidR="009D06EF" w:rsidRPr="009D06EF" w:rsidRDefault="009D06EF" w:rsidP="009D06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4020" w:type="dxa"/>
          </w:tcPr>
          <w:p w:rsidR="009D06EF" w:rsidRPr="009D06EF" w:rsidRDefault="009D06EF" w:rsidP="009D06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754" w:type="dxa"/>
          </w:tcPr>
          <w:p w:rsidR="009D06EF" w:rsidRPr="009D06EF" w:rsidRDefault="009D06EF" w:rsidP="009D06E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Преподаватель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9D06EF" w:rsidRDefault="00A82C16" w:rsidP="00A833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E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833A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D06EF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 Планиметрия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Кряжева А.А.</w:t>
            </w:r>
          </w:p>
        </w:tc>
      </w:tr>
      <w:tr w:rsidR="009D06EF" w:rsidRPr="009D06EF" w:rsidTr="00D44FDF">
        <w:tc>
          <w:tcPr>
            <w:tcW w:w="1137" w:type="dxa"/>
            <w:vMerge/>
            <w:vAlign w:val="center"/>
          </w:tcPr>
          <w:p w:rsidR="009D06EF" w:rsidRPr="009D06EF" w:rsidRDefault="009D06E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9D06EF" w:rsidRPr="009D06EF" w:rsidRDefault="009D06E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9D06EF" w:rsidRPr="009D06EF" w:rsidRDefault="009D06E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9D06E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Кинематика и динамика материальной точки</w:t>
            </w:r>
          </w:p>
        </w:tc>
        <w:tc>
          <w:tcPr>
            <w:tcW w:w="1754" w:type="dxa"/>
            <w:vAlign w:val="center"/>
          </w:tcPr>
          <w:p w:rsidR="009D06E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Железнов А.Г.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9D06EF" w:rsidRDefault="00A82C16" w:rsidP="00A833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E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833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9D06EF">
              <w:rPr>
                <w:rFonts w:ascii="Times New Roman" w:hAnsi="Times New Roman"/>
                <w:b/>
                <w:sz w:val="24"/>
                <w:szCs w:val="24"/>
              </w:rPr>
              <w:t xml:space="preserve"> октября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 Планиметрия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Кряжева А.А.</w:t>
            </w:r>
          </w:p>
        </w:tc>
      </w:tr>
      <w:tr w:rsidR="009D06EF" w:rsidRPr="009D06EF" w:rsidTr="00D44FDF">
        <w:tc>
          <w:tcPr>
            <w:tcW w:w="1137" w:type="dxa"/>
            <w:vMerge/>
            <w:vAlign w:val="center"/>
          </w:tcPr>
          <w:p w:rsidR="009D06EF" w:rsidRPr="009D06EF" w:rsidRDefault="009D06E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9D06EF" w:rsidRPr="009D06EF" w:rsidRDefault="009D06E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9D06EF" w:rsidRPr="009D06EF" w:rsidRDefault="009D06E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9D06E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Законы сохранения в механике</w:t>
            </w:r>
          </w:p>
        </w:tc>
        <w:tc>
          <w:tcPr>
            <w:tcW w:w="1754" w:type="dxa"/>
            <w:vAlign w:val="center"/>
          </w:tcPr>
          <w:p w:rsidR="009D06E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Железнов А.Г.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D44FDF" w:rsidRDefault="00A833A7" w:rsidP="00A82C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A82C16" w:rsidRPr="00D44FDF">
              <w:rPr>
                <w:rFonts w:ascii="Times New Roman" w:hAnsi="Times New Roman"/>
                <w:b/>
                <w:sz w:val="24"/>
                <w:szCs w:val="24"/>
              </w:rPr>
              <w:t xml:space="preserve"> ноября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Векторы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Шмелева А.Ф.</w:t>
            </w:r>
          </w:p>
        </w:tc>
      </w:tr>
      <w:tr w:rsidR="00D44FDF" w:rsidRPr="009D06EF" w:rsidTr="00D44FDF">
        <w:tc>
          <w:tcPr>
            <w:tcW w:w="1137" w:type="dxa"/>
            <w:vMerge/>
            <w:vAlign w:val="center"/>
          </w:tcPr>
          <w:p w:rsidR="00D44FDF" w:rsidRPr="00D44FD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Статика. Колебания и волны</w:t>
            </w:r>
          </w:p>
        </w:tc>
        <w:tc>
          <w:tcPr>
            <w:tcW w:w="1754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Железнов А.Г.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D44FDF" w:rsidRDefault="00A82C16" w:rsidP="00A833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4FD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833A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D44FDF">
              <w:rPr>
                <w:rFonts w:ascii="Times New Roman" w:hAnsi="Times New Roman"/>
                <w:b/>
                <w:sz w:val="24"/>
                <w:szCs w:val="24"/>
              </w:rPr>
              <w:t xml:space="preserve"> ноября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Векторы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Шмелева А.Ф.</w:t>
            </w:r>
          </w:p>
        </w:tc>
      </w:tr>
      <w:tr w:rsidR="00D44FDF" w:rsidRPr="009D06EF" w:rsidTr="00D44FDF">
        <w:tc>
          <w:tcPr>
            <w:tcW w:w="1137" w:type="dxa"/>
            <w:vMerge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МКТ идеального газа</w:t>
            </w:r>
          </w:p>
        </w:tc>
        <w:tc>
          <w:tcPr>
            <w:tcW w:w="1754" w:type="dxa"/>
            <w:vAlign w:val="center"/>
          </w:tcPr>
          <w:p w:rsidR="00D44FDF" w:rsidRPr="009D06EF" w:rsidRDefault="00B556E0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Белова Т.В.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D44FDF" w:rsidRDefault="00A833A7" w:rsidP="00A82C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A82C16" w:rsidRPr="00D44FDF">
              <w:rPr>
                <w:rFonts w:ascii="Times New Roman" w:hAnsi="Times New Roman"/>
                <w:b/>
                <w:sz w:val="24"/>
                <w:szCs w:val="24"/>
              </w:rPr>
              <w:t xml:space="preserve"> декабря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Вероятности сложных событий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Шмелева А.Ф.</w:t>
            </w:r>
          </w:p>
        </w:tc>
      </w:tr>
      <w:tr w:rsidR="00D44FDF" w:rsidRPr="009D06EF" w:rsidTr="00D44FDF">
        <w:tc>
          <w:tcPr>
            <w:tcW w:w="1137" w:type="dxa"/>
            <w:vMerge/>
            <w:vAlign w:val="center"/>
          </w:tcPr>
          <w:p w:rsidR="00D44FDF" w:rsidRPr="00D44FD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Тепловые процессы. Влажность воздуха</w:t>
            </w:r>
          </w:p>
        </w:tc>
        <w:tc>
          <w:tcPr>
            <w:tcW w:w="1754" w:type="dxa"/>
            <w:vAlign w:val="center"/>
          </w:tcPr>
          <w:p w:rsidR="00D44FDF" w:rsidRPr="009D06EF" w:rsidRDefault="00B556E0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Белова Т.В.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D44FDF" w:rsidRDefault="00A833A7" w:rsidP="00A82C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A82C16" w:rsidRPr="00D44FDF">
              <w:rPr>
                <w:rFonts w:ascii="Times New Roman" w:hAnsi="Times New Roman"/>
                <w:b/>
                <w:sz w:val="24"/>
                <w:szCs w:val="24"/>
              </w:rPr>
              <w:t xml:space="preserve"> декабря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Производная и первообразная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Шмелева А.Ф.</w:t>
            </w:r>
          </w:p>
        </w:tc>
      </w:tr>
      <w:tr w:rsidR="00D44FDF" w:rsidRPr="009D06EF" w:rsidTr="00D44FDF">
        <w:tc>
          <w:tcPr>
            <w:tcW w:w="1137" w:type="dxa"/>
            <w:vMerge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Термодинамика</w:t>
            </w:r>
            <w:r w:rsidR="00B556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54" w:type="dxa"/>
            <w:vAlign w:val="center"/>
          </w:tcPr>
          <w:p w:rsidR="00D44FDF" w:rsidRPr="009D06EF" w:rsidRDefault="00B556E0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Белова Т.В.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D44FDF" w:rsidRDefault="00A82C16" w:rsidP="00A833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44FD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833A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D44FDF">
              <w:rPr>
                <w:rFonts w:ascii="Times New Roman" w:hAnsi="Times New Roman"/>
                <w:b/>
                <w:sz w:val="24"/>
                <w:szCs w:val="24"/>
              </w:rPr>
              <w:t xml:space="preserve"> января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Наибольшее и наименьшее значение функции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Шмелева А.Ф.</w:t>
            </w:r>
          </w:p>
        </w:tc>
      </w:tr>
      <w:tr w:rsidR="00D44FDF" w:rsidRPr="009D06EF" w:rsidTr="00D44FDF">
        <w:tc>
          <w:tcPr>
            <w:tcW w:w="1137" w:type="dxa"/>
            <w:vMerge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Электростатика</w:t>
            </w:r>
          </w:p>
        </w:tc>
        <w:tc>
          <w:tcPr>
            <w:tcW w:w="1754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Майорова Н.С.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9D06EF" w:rsidRDefault="00A82C16" w:rsidP="00A833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A833A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января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Графики функций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Кряжева А.А.</w:t>
            </w:r>
          </w:p>
        </w:tc>
      </w:tr>
      <w:tr w:rsidR="00D44FDF" w:rsidRPr="009D06EF" w:rsidTr="00D44FDF">
        <w:tc>
          <w:tcPr>
            <w:tcW w:w="1137" w:type="dxa"/>
            <w:vMerge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Законы постоянного электрического тока</w:t>
            </w:r>
          </w:p>
        </w:tc>
        <w:tc>
          <w:tcPr>
            <w:tcW w:w="1754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Майорова Н.С.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9D06EF" w:rsidRDefault="00A82C16" w:rsidP="00A833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833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февраля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Вычисления и преобразования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Еремина Е.В.</w:t>
            </w:r>
          </w:p>
        </w:tc>
      </w:tr>
      <w:tr w:rsidR="00D44FDF" w:rsidRPr="009D06EF" w:rsidTr="00D44FDF">
        <w:tc>
          <w:tcPr>
            <w:tcW w:w="1137" w:type="dxa"/>
            <w:vMerge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Магнитное поле. Электромагнитная индукция.</w:t>
            </w:r>
          </w:p>
        </w:tc>
        <w:tc>
          <w:tcPr>
            <w:tcW w:w="1754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Майорова Н.С.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D44FDF" w:rsidRDefault="00A82C16" w:rsidP="00A833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833A7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февраля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10:00 –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Простейшие уравнения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Еремина Е.В.</w:t>
            </w:r>
          </w:p>
        </w:tc>
      </w:tr>
      <w:tr w:rsidR="00D44FDF" w:rsidRPr="009D06EF" w:rsidTr="00D44FDF">
        <w:tc>
          <w:tcPr>
            <w:tcW w:w="1137" w:type="dxa"/>
            <w:vMerge/>
            <w:vAlign w:val="center"/>
          </w:tcPr>
          <w:p w:rsidR="00D44FDF" w:rsidRPr="00D44FD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Геометрическая оптика</w:t>
            </w:r>
          </w:p>
        </w:tc>
        <w:tc>
          <w:tcPr>
            <w:tcW w:w="1754" w:type="dxa"/>
            <w:vAlign w:val="center"/>
          </w:tcPr>
          <w:p w:rsidR="00D44FDF" w:rsidRPr="009D06EF" w:rsidRDefault="00B556E0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Пашкова Т.В.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D44FDF" w:rsidRDefault="00A82C16" w:rsidP="00A833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833A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марта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Текстовые задачи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Еремина Е.В.</w:t>
            </w:r>
          </w:p>
        </w:tc>
      </w:tr>
      <w:tr w:rsidR="00D44FDF" w:rsidRPr="009D06EF" w:rsidTr="00D44FDF">
        <w:tc>
          <w:tcPr>
            <w:tcW w:w="1137" w:type="dxa"/>
            <w:vMerge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Волновая оптика</w:t>
            </w:r>
          </w:p>
        </w:tc>
        <w:tc>
          <w:tcPr>
            <w:tcW w:w="1754" w:type="dxa"/>
            <w:vAlign w:val="center"/>
          </w:tcPr>
          <w:p w:rsidR="00D44FDF" w:rsidRPr="009D06EF" w:rsidRDefault="00B556E0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Пашкова Т.В.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D44FDF" w:rsidRDefault="00A82C16" w:rsidP="00A833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833A7">
              <w:rPr>
                <w:rFonts w:ascii="Times New Roman" w:hAnsi="Times New Roman"/>
                <w:b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Текстовые задачи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Еремина Е.В.</w:t>
            </w:r>
          </w:p>
        </w:tc>
      </w:tr>
      <w:tr w:rsidR="00D44FDF" w:rsidRPr="009D06EF" w:rsidTr="00D44FDF">
        <w:tc>
          <w:tcPr>
            <w:tcW w:w="1137" w:type="dxa"/>
            <w:vMerge/>
            <w:vAlign w:val="center"/>
          </w:tcPr>
          <w:p w:rsidR="00D44FDF" w:rsidRPr="00D44FD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D44FDF" w:rsidRPr="009D06E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 атома</w:t>
            </w:r>
          </w:p>
        </w:tc>
        <w:tc>
          <w:tcPr>
            <w:tcW w:w="1754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Хромова Л.А.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D44FDF" w:rsidRDefault="00A82C16" w:rsidP="00A833A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A833A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апреля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 – 11:30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Pr="000C458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58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AFBFC"/>
              </w:rPr>
              <w:t>Стереометрия</w:t>
            </w: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Кряжева А.А.</w:t>
            </w:r>
          </w:p>
        </w:tc>
      </w:tr>
      <w:tr w:rsidR="00D44FDF" w:rsidRPr="009D06EF" w:rsidTr="00D44FDF">
        <w:tc>
          <w:tcPr>
            <w:tcW w:w="1137" w:type="dxa"/>
            <w:vMerge/>
            <w:vAlign w:val="center"/>
          </w:tcPr>
          <w:p w:rsidR="00D44FD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D44FD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11:40 – 13:10</w:t>
            </w:r>
          </w:p>
        </w:tc>
        <w:tc>
          <w:tcPr>
            <w:tcW w:w="1401" w:type="dxa"/>
            <w:vAlign w:val="center"/>
          </w:tcPr>
          <w:p w:rsidR="00D44FDF" w:rsidRDefault="00D44FDF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D44FDF" w:rsidRPr="009D06EF" w:rsidRDefault="00415E9D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 атомного ядра</w:t>
            </w:r>
          </w:p>
        </w:tc>
        <w:tc>
          <w:tcPr>
            <w:tcW w:w="1754" w:type="dxa"/>
            <w:vAlign w:val="center"/>
          </w:tcPr>
          <w:p w:rsidR="00D44FDF" w:rsidRPr="009D06EF" w:rsidRDefault="00B556E0" w:rsidP="00D44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Хромова Л.А.</w:t>
            </w:r>
          </w:p>
        </w:tc>
      </w:tr>
      <w:tr w:rsidR="00A82C16" w:rsidRPr="009D06EF" w:rsidTr="00D44FDF">
        <w:tc>
          <w:tcPr>
            <w:tcW w:w="1137" w:type="dxa"/>
            <w:vMerge w:val="restart"/>
            <w:vAlign w:val="center"/>
          </w:tcPr>
          <w:p w:rsidR="00A82C16" w:rsidRPr="00D44FD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 апреля</w:t>
            </w: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020" w:type="dxa"/>
            <w:vAlign w:val="center"/>
          </w:tcPr>
          <w:p w:rsidR="00A82C16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Итоговое тестирование на платформе </w:t>
            </w:r>
            <w:hyperlink r:id="rId4" w:history="1">
              <w:r w:rsidRPr="008E5ACF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https://academtest.ru/</w:t>
              </w:r>
            </w:hyperlink>
          </w:p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Туртин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Д.В.</w:t>
            </w:r>
          </w:p>
        </w:tc>
      </w:tr>
      <w:tr w:rsidR="00A82C16" w:rsidRPr="009D06EF" w:rsidTr="00D44FDF">
        <w:tc>
          <w:tcPr>
            <w:tcW w:w="1137" w:type="dxa"/>
            <w:vMerge/>
            <w:vAlign w:val="center"/>
          </w:tcPr>
          <w:p w:rsidR="00A82C16" w:rsidRPr="00D44FD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1401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4020" w:type="dxa"/>
            <w:vAlign w:val="center"/>
          </w:tcPr>
          <w:p w:rsidR="00A82C16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Итоговое тестирование на платформе </w:t>
            </w:r>
            <w:hyperlink r:id="rId5" w:history="1">
              <w:r w:rsidRPr="008E5ACF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https://academtest.ru/</w:t>
              </w:r>
            </w:hyperlink>
          </w:p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A82C16" w:rsidRPr="009D06EF" w:rsidRDefault="00A82C16" w:rsidP="00A82C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Хромова Л.А.</w:t>
            </w:r>
          </w:p>
        </w:tc>
      </w:tr>
      <w:bookmarkEnd w:id="0"/>
    </w:tbl>
    <w:p w:rsidR="009D06EF" w:rsidRDefault="009D06EF" w:rsidP="009D0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7FAE" w:rsidRPr="009D06EF" w:rsidRDefault="00F77FAE" w:rsidP="009D06E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F77FAE" w:rsidRPr="009D06EF" w:rsidSect="004B5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5A78"/>
    <w:rsid w:val="00027BC2"/>
    <w:rsid w:val="00054A3D"/>
    <w:rsid w:val="00282770"/>
    <w:rsid w:val="00340947"/>
    <w:rsid w:val="00415E9D"/>
    <w:rsid w:val="004B5247"/>
    <w:rsid w:val="00547E5F"/>
    <w:rsid w:val="005D376E"/>
    <w:rsid w:val="00635A78"/>
    <w:rsid w:val="009D06EF"/>
    <w:rsid w:val="00A82C16"/>
    <w:rsid w:val="00A833A7"/>
    <w:rsid w:val="00B556E0"/>
    <w:rsid w:val="00D44FDF"/>
    <w:rsid w:val="00F7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0CB85"/>
  <w15:docId w15:val="{6771F7AA-DFFA-49EC-9EAA-8A04590AA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6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0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7FA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77F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cademtest.ru/" TargetMode="External"/><Relationship Id="rId4" Type="http://schemas.openxmlformats.org/officeDocument/2006/relationships/hyperlink" Target="https://academte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Кустова Татьяна Петровна</dc:creator>
  <cp:lastModifiedBy>User-PC</cp:lastModifiedBy>
  <cp:revision>10</cp:revision>
  <cp:lastPrinted>2025-11-01T11:39:00Z</cp:lastPrinted>
  <dcterms:created xsi:type="dcterms:W3CDTF">2025-09-22T08:03:00Z</dcterms:created>
  <dcterms:modified xsi:type="dcterms:W3CDTF">2026-09-17T10:14:00Z</dcterms:modified>
</cp:coreProperties>
</file>